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5" w:tblpY="105"/>
        <w:tblOverlap w:val="never"/>
        <w:tblW w:w="912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9127" w:type="dxa"/>
            <w:shd w:val="clear" w:color="auto" w:fill="auto"/>
            <w:vAlign w:val="center"/>
          </w:tcPr>
          <w:p>
            <w:pPr>
              <w:autoSpaceDE/>
              <w:autoSpaceDN/>
              <w:spacing w:after="156" w:afterLines="50" w:line="360" w:lineRule="auto"/>
              <w:ind w:right="51"/>
              <w:jc w:val="center"/>
              <w:rPr>
                <w:rFonts w:ascii="宋体" w:hAnsi="宋体" w:cs="宋体" w:eastAsiaTheme="minorEastAsia"/>
                <w:color w:val="000000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333333"/>
                <w:sz w:val="32"/>
                <w:szCs w:val="32"/>
              </w:rPr>
              <w:t>安徽医科大学临床医学院学生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333333"/>
                <w:sz w:val="32"/>
                <w:szCs w:val="32"/>
                <w:lang w:eastAsia="zh-CN"/>
              </w:rPr>
              <w:t>健康状况承诺书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1" w:hRule="atLeast"/>
        </w:trPr>
        <w:tc>
          <w:tcPr>
            <w:tcW w:w="9127" w:type="dxa"/>
            <w:shd w:val="clear" w:color="auto" w:fill="auto"/>
            <w:vAlign w:val="center"/>
          </w:tcPr>
          <w:tbl>
            <w:tblPr>
              <w:tblStyle w:val="2"/>
              <w:tblW w:w="18194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087"/>
              <w:gridCol w:w="2655"/>
              <w:gridCol w:w="2605"/>
              <w:gridCol w:w="9097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62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姓  名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本人</w:t>
                  </w: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联系方式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（手机）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688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 w:cstheme="minorBidi"/>
                      <w:color w:val="000000" w:themeColor="text1"/>
                      <w:kern w:val="0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专</w:t>
                  </w:r>
                  <w:r>
                    <w:rPr>
                      <w:rFonts w:hint="eastAsia" w:ascii="华文中宋" w:hAnsi="华文中宋" w:eastAsia="华文中宋"/>
                      <w:color w:val="000000" w:themeColor="text1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 w:ascii="华文中宋" w:hAnsi="华文中宋" w:eastAsia="华文中宋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业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 w:cstheme="minorBidi"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家长联系方式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华文中宋" w:hAnsi="华文中宋" w:eastAsia="华文中宋"/>
                      <w:color w:val="000000" w:themeColor="text1"/>
                      <w:kern w:val="0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（手机）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 w:cstheme="minorBidi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952" w:hRule="atLeast"/>
              </w:trPr>
              <w:tc>
                <w:tcPr>
                  <w:tcW w:w="3837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tabs>
                      <w:tab w:val="left" w:pos="708"/>
                    </w:tabs>
                    <w:spacing w:before="5"/>
                    <w:jc w:val="both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  <w:lang w:val="en-US"/>
                    </w:rPr>
                    <w:t>14天行程轨迹</w:t>
                  </w:r>
                  <w:r>
                    <w:rPr>
                      <w:rFonts w:hint="eastAsia"/>
                      <w:b/>
                      <w:sz w:val="21"/>
                      <w:szCs w:val="21"/>
                    </w:rPr>
                    <w:t>查询方式：</w:t>
                  </w:r>
                </w:p>
                <w:p>
                  <w:pPr>
                    <w:pStyle w:val="4"/>
                    <w:tabs>
                      <w:tab w:val="left" w:pos="708"/>
                    </w:tabs>
                    <w:spacing w:before="5"/>
                    <w:jc w:val="both"/>
                    <w:rPr>
                      <w:b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sz w:val="21"/>
                      <w:szCs w:val="21"/>
                    </w:rPr>
                    <w:t>（微信扫描下方二维码）</w:t>
                  </w:r>
                </w:p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  <w:r>
                    <w:rPr>
                      <w:lang w:val="en-US" w:bidi="ar-SA"/>
                    </w:rPr>
                    <w:drawing>
                      <wp:inline distT="0" distB="0" distL="114300" distR="114300">
                        <wp:extent cx="2115185" cy="2261235"/>
                        <wp:effectExtent l="0" t="0" r="18415" b="5715"/>
                        <wp:docPr id="9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5185" cy="2261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近14天是否有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中高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风险地区旅居史、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经停史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或境外旅居史：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□无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957" w:hRule="atLeast"/>
              </w:trPr>
              <w:tc>
                <w:tcPr>
                  <w:tcW w:w="3837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黑体" w:hAnsi="黑体" w:eastAsia="华文中宋"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52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本人或共同生活的家庭成员是否为确诊病例、无症状感染者、疑似病例，或被疾控部门判定为密切接触者、次密切接触者的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：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是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eastAsia="zh-CN"/>
                    </w:rPr>
                    <w:t>否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1079" w:hRule="atLeast"/>
              </w:trPr>
              <w:tc>
                <w:tcPr>
                  <w:tcW w:w="3837" w:type="dxa"/>
                  <w:gridSpan w:val="2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52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近期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有无发热、咳嗽、呼吸不畅等症状：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 w:cstheme="minorBidi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□无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790" w:hRule="atLeast"/>
              </w:trPr>
              <w:tc>
                <w:tcPr>
                  <w:tcW w:w="3837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ascii="黑体" w:hAnsi="黑体" w:eastAsia="黑体"/>
                      <w:color w:val="000000"/>
                      <w:kern w:val="0"/>
                      <w:szCs w:val="32"/>
                    </w:rPr>
                  </w:pPr>
                </w:p>
              </w:tc>
              <w:tc>
                <w:tcPr>
                  <w:tcW w:w="526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>48小时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内核酸检测情况：</w:t>
                  </w:r>
                </w:p>
                <w:p>
                  <w:pPr>
                    <w:widowControl/>
                    <w:snapToGrid w:val="0"/>
                    <w:jc w:val="left"/>
                    <w:textAlignment w:val="center"/>
                    <w:rPr>
                      <w:rFonts w:hint="eastAsia" w:ascii="华文中宋" w:hAnsi="华文中宋" w:eastAsia="华文中宋" w:cstheme="minorBidi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□核酸检测阴性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ab/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□未检测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3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黑体" w:hAnsi="黑体" w:eastAsia="黑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kern w:val="0"/>
                      <w:sz w:val="24"/>
                    </w:rPr>
                    <w:t>体温记录</w:t>
                  </w:r>
                </w:p>
                <w:p>
                  <w:pPr>
                    <w:snapToGrid w:val="0"/>
                    <w:jc w:val="center"/>
                    <w:rPr>
                      <w:rFonts w:ascii="黑体" w:hAnsi="黑体" w:eastAsia="黑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黑体" w:hAnsi="黑体" w:eastAsia="黑体"/>
                      <w:color w:val="000000"/>
                      <w:kern w:val="0"/>
                      <w:sz w:val="24"/>
                    </w:rPr>
                    <w:t>（前14日至当日）</w:t>
                  </w: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体温</w:t>
                  </w:r>
                </w:p>
              </w:tc>
              <w:tc>
                <w:tcPr>
                  <w:tcW w:w="909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hint="eastAsia" w:ascii="黑体" w:hAnsi="黑体" w:eastAsia="黑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体温</w:t>
                  </w:r>
                  <w:bookmarkStart w:id="0" w:name="_GoBack"/>
                  <w:bookmarkEnd w:id="0"/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 w:val="24"/>
                    </w:rPr>
                    <w:t>体温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前14日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前7日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前13日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前6日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前12日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前5日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前11日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前4日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前10日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前3日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前9日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前2日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454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前8日</w:t>
                  </w:r>
                </w:p>
              </w:tc>
              <w:tc>
                <w:tcPr>
                  <w:tcW w:w="208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前1日</w:t>
                  </w:r>
                </w:p>
              </w:tc>
              <w:tc>
                <w:tcPr>
                  <w:tcW w:w="260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华文中宋" w:hAnsi="华文中宋" w:eastAsia="华文中宋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After w:val="1"/>
                <w:wAfter w:w="9097" w:type="dxa"/>
                <w:trHeight w:val="879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napToGrid w:val="0"/>
                    <w:textAlignment w:val="center"/>
                    <w:rPr>
                      <w:rFonts w:ascii="华文中宋" w:hAnsi="华文中宋" w:eastAsia="华文中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kern w:val="0"/>
                      <w:sz w:val="24"/>
                    </w:rPr>
                    <w:t>其他需说明情况：</w:t>
                  </w:r>
                </w:p>
              </w:tc>
            </w:tr>
          </w:tbl>
          <w:p>
            <w:pPr>
              <w:snapToGrid w:val="0"/>
              <w:spacing w:line="480" w:lineRule="exact"/>
              <w:ind w:firstLine="480" w:firstLineChars="20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  <w:lang w:val="en-US"/>
              </w:rPr>
              <w:t>本人承诺</w:t>
            </w:r>
            <w:r>
              <w:rPr>
                <w:rFonts w:hint="eastAsia" w:ascii="华文中宋" w:hAnsi="华文中宋" w:eastAsia="华文中宋"/>
                <w:sz w:val="24"/>
              </w:rPr>
              <w:t>，根据防疫要求，</w:t>
            </w:r>
            <w:r>
              <w:rPr>
                <w:rFonts w:hint="eastAsia" w:ascii="华文中宋" w:hAnsi="华文中宋" w:eastAsia="华文中宋"/>
                <w:sz w:val="24"/>
                <w:lang w:val="en-US"/>
              </w:rPr>
              <w:t>以上提供的资料真实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>、</w:t>
            </w:r>
            <w:r>
              <w:rPr>
                <w:rFonts w:hint="eastAsia" w:ascii="华文中宋" w:hAnsi="华文中宋" w:eastAsia="华文中宋"/>
                <w:sz w:val="24"/>
                <w:lang w:val="en-US"/>
              </w:rPr>
              <w:t>准确</w:t>
            </w:r>
            <w:r>
              <w:rPr>
                <w:rFonts w:hint="eastAsia" w:ascii="华文中宋" w:hAnsi="华文中宋" w:eastAsia="华文中宋"/>
                <w:sz w:val="24"/>
              </w:rPr>
              <w:t>、有效，如有隐瞒，</w:t>
            </w:r>
            <w:r>
              <w:rPr>
                <w:rFonts w:hint="eastAsia" w:ascii="华文中宋" w:hAnsi="华文中宋" w:eastAsia="华文中宋"/>
                <w:sz w:val="24"/>
                <w:lang w:eastAsia="zh-CN"/>
              </w:rPr>
              <w:t>愿</w:t>
            </w:r>
            <w:r>
              <w:rPr>
                <w:rFonts w:hint="eastAsia" w:ascii="华文中宋" w:hAnsi="华文中宋" w:eastAsia="华文中宋"/>
                <w:sz w:val="24"/>
              </w:rPr>
              <w:t>承担相应法律后果。</w:t>
            </w:r>
          </w:p>
          <w:p>
            <w:pPr>
              <w:snapToGrid w:val="0"/>
              <w:spacing w:line="480" w:lineRule="exac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 承诺人：</w:t>
            </w:r>
          </w:p>
          <w:p>
            <w:pPr>
              <w:snapToGrid w:val="0"/>
              <w:spacing w:line="480" w:lineRule="exact"/>
              <w:rPr>
                <w:rFonts w:ascii="等线" w:hAnsi="等线" w:eastAsia="等线" w:cs="宋体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</w:t>
            </w:r>
            <w:r>
              <w:rPr>
                <w:rFonts w:hint="eastAsia" w:ascii="华文中宋" w:hAnsi="华文中宋" w:eastAsia="华文中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/>
                <w:sz w:val="24"/>
              </w:rPr>
              <w:t>日  期：</w:t>
            </w:r>
          </w:p>
        </w:tc>
      </w:tr>
    </w:tbl>
    <w:p/>
    <w:sectPr>
      <w:pgSz w:w="11906" w:h="16838"/>
      <w:pgMar w:top="96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F05E6"/>
    <w:rsid w:val="012578F7"/>
    <w:rsid w:val="0F09202C"/>
    <w:rsid w:val="135F05E6"/>
    <w:rsid w:val="19B02788"/>
    <w:rsid w:val="22F03C13"/>
    <w:rsid w:val="233E301F"/>
    <w:rsid w:val="2C4440F8"/>
    <w:rsid w:val="33637B82"/>
    <w:rsid w:val="387D540A"/>
    <w:rsid w:val="3D5E7AFB"/>
    <w:rsid w:val="3FD63083"/>
    <w:rsid w:val="50AF14FB"/>
    <w:rsid w:val="51537727"/>
    <w:rsid w:val="53F97D49"/>
    <w:rsid w:val="638B5558"/>
    <w:rsid w:val="69C92B7F"/>
    <w:rsid w:val="6E1E4BD4"/>
    <w:rsid w:val="70495495"/>
    <w:rsid w:val="79C25565"/>
    <w:rsid w:val="7F47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2021-08-24T11:04:00Z</dcterms:created>
  <dc:creator>学生处 团委</dc:creator>
  <cp:lastModifiedBy>L.mq</cp:lastModifiedBy>
  <dcterms:modified xsi:type="dcterms:W3CDTF">2021-09-08T08:29:11Z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18EE6EDA8DA44DAAAA2A9BDF3FC03F67</vt:lpwstr>
  </property>
  <property fmtid="{D5CDD505-2E9C-101B-9397-08002B2CF9AE}" pid="4" name="KSOSaveFontToCloudKey">
    <vt:lpwstr>464244326_btnclosed</vt:lpwstr>
  </property>
</Properties>
</file>