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84"/>
        </w:rPr>
      </w:pPr>
    </w:p>
    <w:p>
      <w:pPr>
        <w:spacing w:line="480" w:lineRule="auto"/>
        <w:ind w:firstLine="2168" w:firstLineChars="300"/>
        <w:rPr>
          <w:rFonts w:hint="eastAsia" w:ascii="黑体" w:hAnsi="黑体" w:eastAsia="黑体" w:cs="黑体"/>
          <w:b/>
          <w:bCs/>
          <w:sz w:val="72"/>
        </w:rPr>
      </w:pPr>
    </w:p>
    <w:p>
      <w:pPr>
        <w:spacing w:line="600" w:lineRule="auto"/>
        <w:rPr>
          <w:rFonts w:hint="eastAsia" w:ascii="黑体" w:hAnsi="黑体" w:eastAsia="黑体" w:cs="黑体"/>
          <w:b/>
          <w:bCs/>
          <w:sz w:val="72"/>
          <w:szCs w:val="22"/>
        </w:rPr>
      </w:pPr>
      <w:r>
        <w:rPr>
          <w:rFonts w:hint="eastAsia" w:ascii="黑体" w:hAnsi="黑体" w:eastAsia="黑体" w:cs="黑体"/>
          <w:b/>
          <w:bCs/>
          <w:sz w:val="72"/>
          <w:szCs w:val="22"/>
        </w:rPr>
        <w:t>安徽医科大学临床医学院</w:t>
      </w:r>
    </w:p>
    <w:p>
      <w:pPr>
        <w:spacing w:line="600" w:lineRule="auto"/>
        <w:ind w:firstLine="3614" w:firstLineChars="500"/>
        <w:rPr>
          <w:rFonts w:hint="eastAsia" w:ascii="黑体" w:hAnsi="黑体" w:eastAsia="黑体" w:cs="黑体"/>
          <w:b/>
          <w:bCs/>
          <w:color w:val="FF0000"/>
          <w:sz w:val="72"/>
          <w:szCs w:val="22"/>
        </w:rPr>
      </w:pPr>
    </w:p>
    <w:p>
      <w:pPr>
        <w:spacing w:line="600" w:lineRule="auto"/>
        <w:ind w:firstLine="2891" w:firstLineChars="400"/>
        <w:jc w:val="both"/>
        <w:rPr>
          <w:rFonts w:hint="eastAsia" w:ascii="黑体" w:hAnsi="黑体" w:eastAsia="黑体" w:cs="黑体"/>
          <w:b/>
          <w:bCs/>
          <w:sz w:val="72"/>
          <w:szCs w:val="22"/>
        </w:rPr>
      </w:pPr>
      <w:r>
        <w:rPr>
          <w:rFonts w:hint="eastAsia" w:ascii="黑体" w:hAnsi="黑体" w:eastAsia="黑体" w:cs="黑体"/>
          <w:b/>
          <w:bCs/>
          <w:sz w:val="72"/>
          <w:szCs w:val="22"/>
        </w:rPr>
        <w:t>教  案</w:t>
      </w:r>
    </w:p>
    <w:p>
      <w:pPr>
        <w:rPr>
          <w:rFonts w:ascii="宋体" w:hAnsi="宋体"/>
          <w:sz w:val="84"/>
        </w:rPr>
      </w:pPr>
    </w:p>
    <w:p>
      <w:pPr>
        <w:rPr>
          <w:rFonts w:ascii="宋体" w:hAnsi="宋体"/>
          <w:sz w:val="84"/>
        </w:rPr>
      </w:pPr>
    </w:p>
    <w:p>
      <w:pPr>
        <w:tabs>
          <w:tab w:val="left" w:pos="1455"/>
        </w:tabs>
        <w:spacing w:line="600" w:lineRule="auto"/>
        <w:ind w:firstLine="1260" w:firstLineChars="350"/>
        <w:rPr>
          <w:rFonts w:ascii="宋体" w:hAnsi="宋体"/>
          <w:sz w:val="36"/>
          <w:u w:val="single"/>
        </w:rPr>
      </w:pPr>
      <w:r>
        <w:rPr>
          <w:rFonts w:hint="eastAsia" w:ascii="宋体" w:hAnsi="宋体"/>
          <w:sz w:val="36"/>
        </w:rPr>
        <w:t>系  部：</w:t>
      </w:r>
      <w:r>
        <w:rPr>
          <w:rFonts w:ascii="宋体" w:hAnsi="宋体"/>
          <w:sz w:val="36"/>
        </w:rPr>
        <w:t xml:space="preserve">  </w:t>
      </w:r>
      <w:r>
        <w:rPr>
          <w:rFonts w:ascii="宋体" w:hAnsi="宋体"/>
          <w:sz w:val="36"/>
          <w:u w:val="single"/>
        </w:rPr>
        <w:t xml:space="preserve">               </w:t>
      </w:r>
    </w:p>
    <w:p>
      <w:pPr>
        <w:tabs>
          <w:tab w:val="left" w:pos="1455"/>
        </w:tabs>
        <w:spacing w:line="600" w:lineRule="auto"/>
        <w:ind w:firstLine="1260" w:firstLineChars="350"/>
        <w:rPr>
          <w:rFonts w:hint="eastAsia" w:ascii="宋体" w:hAnsi="宋体"/>
          <w:sz w:val="36"/>
          <w:u w:val="single"/>
        </w:rPr>
      </w:pPr>
      <w:r>
        <w:rPr>
          <w:rFonts w:hint="eastAsia" w:ascii="宋体" w:hAnsi="宋体"/>
          <w:sz w:val="36"/>
        </w:rPr>
        <w:t>姓</w:t>
      </w:r>
      <w:r>
        <w:rPr>
          <w:rFonts w:ascii="宋体" w:hAnsi="宋体"/>
          <w:sz w:val="36"/>
        </w:rPr>
        <w:t xml:space="preserve">  </w:t>
      </w:r>
      <w:r>
        <w:rPr>
          <w:rFonts w:hint="eastAsia" w:ascii="宋体" w:hAnsi="宋体"/>
          <w:sz w:val="36"/>
        </w:rPr>
        <w:t xml:space="preserve">名：  </w:t>
      </w:r>
      <w:r>
        <w:rPr>
          <w:rFonts w:ascii="宋体" w:hAnsi="宋体"/>
          <w:sz w:val="36"/>
          <w:u w:val="single"/>
        </w:rPr>
        <w:t xml:space="preserve">               </w:t>
      </w:r>
      <w:r>
        <w:rPr>
          <w:rFonts w:ascii="宋体" w:hAnsi="宋体"/>
          <w:sz w:val="36"/>
        </w:rPr>
        <w:t xml:space="preserve"> </w:t>
      </w:r>
    </w:p>
    <w:p>
      <w:pPr>
        <w:tabs>
          <w:tab w:val="left" w:pos="1455"/>
        </w:tabs>
        <w:spacing w:line="600" w:lineRule="auto"/>
        <w:ind w:firstLine="1260" w:firstLineChars="350"/>
        <w:rPr>
          <w:rFonts w:hint="eastAsia" w:ascii="宋体" w:hAnsi="宋体"/>
          <w:sz w:val="36"/>
        </w:rPr>
      </w:pPr>
      <w:r>
        <w:rPr>
          <w:rFonts w:hint="eastAsia" w:ascii="宋体" w:hAnsi="宋体"/>
          <w:sz w:val="36"/>
        </w:rPr>
        <w:t xml:space="preserve">课  程：  </w:t>
      </w:r>
      <w:r>
        <w:rPr>
          <w:rFonts w:ascii="宋体" w:hAnsi="宋体"/>
          <w:sz w:val="36"/>
          <w:u w:val="single"/>
        </w:rPr>
        <w:t xml:space="preserve">               </w:t>
      </w:r>
    </w:p>
    <w:p>
      <w:pPr>
        <w:tabs>
          <w:tab w:val="left" w:pos="1455"/>
        </w:tabs>
        <w:spacing w:line="600" w:lineRule="auto"/>
        <w:ind w:firstLine="1260" w:firstLineChars="350"/>
        <w:rPr>
          <w:rFonts w:hint="eastAsia" w:ascii="宋体" w:hAnsi="宋体"/>
          <w:sz w:val="36"/>
          <w:u w:val="single"/>
        </w:rPr>
      </w:pPr>
      <w:r>
        <w:rPr>
          <w:rFonts w:hint="eastAsia" w:ascii="宋体" w:hAnsi="宋体"/>
          <w:sz w:val="36"/>
        </w:rPr>
        <w:t>学</w:t>
      </w:r>
      <w:r>
        <w:rPr>
          <w:rFonts w:ascii="宋体" w:hAnsi="宋体"/>
          <w:sz w:val="36"/>
        </w:rPr>
        <w:t xml:space="preserve">  </w:t>
      </w:r>
      <w:r>
        <w:rPr>
          <w:rFonts w:hint="eastAsia" w:ascii="宋体" w:hAnsi="宋体"/>
          <w:sz w:val="36"/>
        </w:rPr>
        <w:t xml:space="preserve">期： </w:t>
      </w:r>
      <w:r>
        <w:rPr>
          <w:rFonts w:ascii="宋体" w:hAnsi="宋体"/>
          <w:sz w:val="36"/>
        </w:rPr>
        <w:t xml:space="preserve"> </w:t>
      </w:r>
      <w:r>
        <w:rPr>
          <w:rFonts w:ascii="宋体" w:hAnsi="宋体"/>
          <w:sz w:val="36"/>
          <w:u w:val="single"/>
        </w:rPr>
        <w:t xml:space="preserve">               </w:t>
      </w:r>
    </w:p>
    <w:p>
      <w:pPr>
        <w:spacing w:line="600" w:lineRule="auto"/>
        <w:rPr>
          <w:rFonts w:ascii="宋体" w:hAnsi="宋体"/>
          <w:sz w:val="36"/>
        </w:rPr>
      </w:pPr>
    </w:p>
    <w:p>
      <w:pPr>
        <w:rPr>
          <w:rFonts w:ascii="宋体" w:hAnsi="宋体"/>
          <w:sz w:val="36"/>
        </w:rPr>
      </w:pPr>
    </w:p>
    <w:p>
      <w:pPr>
        <w:rPr>
          <w:rFonts w:ascii="宋体" w:hAnsi="宋体"/>
          <w:sz w:val="36"/>
        </w:rPr>
      </w:pPr>
    </w:p>
    <w:p>
      <w:pPr>
        <w:tabs>
          <w:tab w:val="left" w:pos="1725"/>
        </w:tabs>
        <w:jc w:val="center"/>
        <w:rPr>
          <w:rFonts w:ascii="宋体" w:hAnsi="宋体"/>
          <w:b/>
          <w:bCs/>
          <w:sz w:val="44"/>
        </w:rPr>
      </w:pPr>
      <w:r>
        <w:rPr>
          <w:rFonts w:hint="eastAsia" w:ascii="宋体" w:hAnsi="宋体"/>
          <w:b/>
          <w:bCs/>
          <w:sz w:val="44"/>
        </w:rPr>
        <w:t>教务处 制</w:t>
      </w:r>
    </w:p>
    <w:p>
      <w:pPr>
        <w:jc w:val="center"/>
        <w:rPr>
          <w:rFonts w:hint="eastAsia" w:ascii="宋体" w:hAnsi="宋体"/>
          <w:b/>
          <w:bCs/>
          <w:sz w:val="24"/>
          <w:shd w:val="pct10" w:color="auto" w:fill="FFFFFF"/>
        </w:rPr>
      </w:pPr>
      <w:r>
        <w:rPr>
          <w:rFonts w:hint="eastAsia" w:ascii="宋体" w:hAnsi="宋体"/>
          <w:sz w:val="32"/>
        </w:rPr>
        <w:t>年</w:t>
      </w:r>
      <w:r>
        <w:rPr>
          <w:rFonts w:hint="eastAsia" w:ascii="宋体" w:hAnsi="宋体"/>
          <w:sz w:val="32"/>
          <w:lang w:val="en-US" w:eastAsia="zh-CN"/>
        </w:rPr>
        <w:t xml:space="preserve">  </w:t>
      </w:r>
      <w:r>
        <w:rPr>
          <w:rFonts w:ascii="宋体" w:hAnsi="宋体"/>
          <w:sz w:val="32"/>
        </w:rPr>
        <w:t xml:space="preserve"> </w:t>
      </w:r>
      <w:r>
        <w:rPr>
          <w:rFonts w:hint="eastAsia" w:ascii="宋体" w:hAnsi="宋体"/>
          <w:sz w:val="32"/>
        </w:rPr>
        <w:t>月</w:t>
      </w:r>
    </w:p>
    <w:p>
      <w:pPr>
        <w:widowControl/>
        <w:spacing w:line="360" w:lineRule="auto"/>
        <w:jc w:val="center"/>
        <w:rPr>
          <w:rFonts w:ascii="宋体" w:hAnsi="宋体"/>
          <w:b/>
          <w:sz w:val="32"/>
          <w:szCs w:val="32"/>
        </w:rPr>
      </w:pPr>
      <w:r>
        <w:rPr>
          <w:rFonts w:hint="eastAsia" w:ascii="宋体" w:hAnsi="宋体"/>
          <w:b/>
          <w:sz w:val="32"/>
          <w:szCs w:val="32"/>
        </w:rPr>
        <w:t>安徽医科大学临床医学院教案、讲稿编写要求与说明</w:t>
      </w:r>
    </w:p>
    <w:p>
      <w:pPr>
        <w:spacing w:line="276" w:lineRule="auto"/>
        <w:ind w:firstLine="420" w:firstLineChars="200"/>
        <w:rPr>
          <w:rFonts w:ascii="宋体" w:hAnsi="宋体"/>
          <w:color w:val="000000"/>
          <w:kern w:val="0"/>
          <w:szCs w:val="21"/>
        </w:rPr>
      </w:pPr>
    </w:p>
    <w:p>
      <w:pPr>
        <w:spacing w:line="276" w:lineRule="auto"/>
        <w:ind w:firstLine="420" w:firstLineChars="200"/>
        <w:rPr>
          <w:rFonts w:ascii="宋体" w:hAnsi="宋体"/>
          <w:color w:val="000000"/>
          <w:kern w:val="0"/>
          <w:szCs w:val="21"/>
        </w:rPr>
      </w:pPr>
      <w:r>
        <w:rPr>
          <w:rFonts w:hint="eastAsia" w:ascii="宋体" w:hAnsi="宋体"/>
          <w:color w:val="000000"/>
          <w:kern w:val="0"/>
          <w:szCs w:val="21"/>
        </w:rPr>
        <w:t>教案、讲稿是教师组织教学的必备教学文件，是保证教学质量、提高教学效果的基本保障。教案是教师在备课过程中设计的课堂教学方案，是教师备课期间依据教学大纲，根据每门课程的内容和特点，钻研教材和参阅有关资料、了解学生基本情况、设计教学方法等基础上，遵循教案编写程序形成的文字材料。教案是教师课前准备的一项重要工作，可反映出教师的自身素质、教学水平、教学思路和教学经验，任课教师必须书写教案。</w:t>
      </w:r>
    </w:p>
    <w:p>
      <w:pPr>
        <w:spacing w:line="276" w:lineRule="auto"/>
        <w:ind w:firstLine="420" w:firstLineChars="200"/>
        <w:rPr>
          <w:rFonts w:ascii="宋体" w:hAnsi="宋体"/>
          <w:color w:val="000000"/>
          <w:kern w:val="0"/>
          <w:szCs w:val="21"/>
        </w:rPr>
      </w:pPr>
      <w:r>
        <w:rPr>
          <w:rFonts w:hint="eastAsia" w:ascii="宋体" w:hAnsi="宋体"/>
          <w:color w:val="000000"/>
          <w:kern w:val="0"/>
          <w:szCs w:val="21"/>
        </w:rPr>
        <w:t>讲稿即教师教学前就课程及学科教学内容所做充分准备而形成的书稿，很大程度上是指传统教学中的备课笔记，是教师对本课程及相关学科课程掌握情况的一种客观纸质标志。</w:t>
      </w:r>
    </w:p>
    <w:p>
      <w:pPr>
        <w:spacing w:line="276" w:lineRule="auto"/>
        <w:ind w:firstLine="422" w:firstLineChars="200"/>
        <w:rPr>
          <w:rFonts w:ascii="宋体" w:hAnsi="宋体"/>
          <w:b/>
          <w:color w:val="000000"/>
          <w:kern w:val="0"/>
          <w:szCs w:val="21"/>
        </w:rPr>
      </w:pPr>
      <w:r>
        <w:rPr>
          <w:rFonts w:hint="eastAsia" w:ascii="宋体" w:hAnsi="宋体"/>
          <w:b/>
          <w:color w:val="000000"/>
          <w:kern w:val="0"/>
          <w:szCs w:val="21"/>
        </w:rPr>
        <w:t>一、教案和讲稿的关系</w:t>
      </w:r>
    </w:p>
    <w:p>
      <w:pPr>
        <w:spacing w:line="276" w:lineRule="auto"/>
        <w:ind w:firstLine="420" w:firstLineChars="200"/>
        <w:rPr>
          <w:rFonts w:ascii="宋体" w:hAnsi="宋体"/>
          <w:color w:val="000000"/>
          <w:kern w:val="0"/>
          <w:szCs w:val="21"/>
        </w:rPr>
      </w:pPr>
      <w:r>
        <w:rPr>
          <w:rFonts w:hint="eastAsia" w:ascii="宋体" w:hAnsi="宋体"/>
          <w:color w:val="000000"/>
          <w:kern w:val="0"/>
          <w:szCs w:val="21"/>
        </w:rPr>
        <w:t>教案承载的是课堂教学的组织管理信息，其思路的形成受教学过程的管理逻辑支配。要求简洁明了，篇幅较短。</w:t>
      </w:r>
    </w:p>
    <w:p>
      <w:pPr>
        <w:spacing w:line="276" w:lineRule="auto"/>
        <w:ind w:firstLine="420" w:firstLineChars="200"/>
        <w:rPr>
          <w:rFonts w:ascii="宋体" w:hAnsi="宋体"/>
          <w:kern w:val="0"/>
          <w:szCs w:val="21"/>
        </w:rPr>
      </w:pPr>
      <w:r>
        <w:rPr>
          <w:rFonts w:hint="eastAsia" w:ascii="宋体" w:hAnsi="宋体"/>
          <w:kern w:val="0"/>
          <w:szCs w:val="21"/>
        </w:rPr>
        <w:t>教案具有时效性，原则上应一专业一案、一学期一案，不同的专业若培养目标、教学时数、教学要求等不同，教学组织实施就不同；还应一课一案，教学实施很具体，要保证质量，就必须体现计划性，每一次课都应精心设计，力求达到最佳的教学效果，避免教师上课的随意性。</w:t>
      </w:r>
    </w:p>
    <w:p>
      <w:pPr>
        <w:spacing w:line="276" w:lineRule="auto"/>
        <w:ind w:firstLine="420" w:firstLineChars="200"/>
        <w:rPr>
          <w:rFonts w:ascii="宋体" w:hAnsi="宋体"/>
          <w:color w:val="000000"/>
          <w:kern w:val="0"/>
          <w:szCs w:val="21"/>
        </w:rPr>
      </w:pPr>
      <w:r>
        <w:rPr>
          <w:rFonts w:hint="eastAsia" w:ascii="宋体" w:hAnsi="宋体"/>
          <w:kern w:val="0"/>
          <w:szCs w:val="21"/>
        </w:rPr>
        <w:t>教案的编写依据应是在本门课程讲稿的基础上，</w:t>
      </w:r>
      <w:r>
        <w:rPr>
          <w:rFonts w:hint="eastAsia" w:ascii="宋体" w:hAnsi="宋体"/>
          <w:color w:val="000000"/>
          <w:kern w:val="0"/>
          <w:szCs w:val="21"/>
        </w:rPr>
        <w:t>主要依据所授课班级的专业人才培养目标、教学计划、教学大纲，确定授课主要内容；内容上详略不拘，形式多样。但主要包括教学组织形式方案和教学内容方案两大部分。教学组织形式方案即教学过程如何实施的具体安排，包括学时分配、课堂组织形式、板书设计、提问内容、作业内容（思考题）、教学方法与教学手段、主要参考书目、教学后记等（教学后记是一个不容忽视的部分，它包括课后对本教案实施结果的一个综合评价：时间安排是否合理、学生反馈意见以及改进措施等）。另外，应有课前导入语（与专业生产实际、日常生活、课程叙述内容等联系），主要引导、启发学生对本次课程的兴趣，进而明确学习目的。教学内容方案，即教学的具体内容及其讲课安排方案，包括教学目的，掌握、熟悉、了解的内容。</w:t>
      </w:r>
    </w:p>
    <w:p>
      <w:pPr>
        <w:widowControl/>
        <w:spacing w:line="276" w:lineRule="auto"/>
        <w:ind w:firstLine="420" w:firstLineChars="200"/>
        <w:rPr>
          <w:rFonts w:ascii="宋体" w:hAnsi="宋体"/>
          <w:color w:val="000000"/>
          <w:kern w:val="0"/>
          <w:szCs w:val="21"/>
        </w:rPr>
      </w:pPr>
      <w:r>
        <w:rPr>
          <w:rFonts w:hint="eastAsia" w:ascii="宋体" w:hAnsi="宋体"/>
          <w:color w:val="000000"/>
          <w:kern w:val="0"/>
          <w:szCs w:val="21"/>
        </w:rPr>
        <w:t>讲稿是教师的讲课稿，所承载的是知识信息，其思路的形成受教学过程的知识逻辑支配，是对讲授内容的具体组织和表达，要求尽可能详细、全面，篇幅较长。</w:t>
      </w:r>
    </w:p>
    <w:p>
      <w:pPr>
        <w:spacing w:line="276" w:lineRule="auto"/>
        <w:ind w:firstLine="420" w:firstLineChars="200"/>
        <w:rPr>
          <w:rFonts w:ascii="宋体" w:hAnsi="宋体"/>
          <w:color w:val="000000"/>
          <w:kern w:val="0"/>
          <w:szCs w:val="21"/>
        </w:rPr>
      </w:pPr>
      <w:r>
        <w:rPr>
          <w:rFonts w:hint="eastAsia" w:ascii="宋体" w:hAnsi="宋体"/>
          <w:color w:val="000000"/>
          <w:kern w:val="0"/>
          <w:szCs w:val="21"/>
        </w:rPr>
        <w:t>讲稿时效性上应相对稳定，不因授课班级不同而变，但需不断补充学科进展内容，是教师讲课内容选择的蓝本，</w:t>
      </w:r>
      <w:r>
        <w:rPr>
          <w:rFonts w:hint="eastAsia" w:ascii="宋体" w:hAnsi="宋体"/>
          <w:kern w:val="0"/>
          <w:szCs w:val="21"/>
        </w:rPr>
        <w:t>是教师编写教案或制作课件的主要依据之一；讲</w:t>
      </w:r>
      <w:r>
        <w:rPr>
          <w:rFonts w:hint="eastAsia" w:ascii="宋体" w:hAnsi="宋体"/>
          <w:color w:val="000000"/>
          <w:kern w:val="0"/>
          <w:szCs w:val="21"/>
        </w:rPr>
        <w:t>稿内容上，应愈细愈好，知识点、知识结构愈全面愈好，不但全面反映教学内容，知其然，还应有知其所以然的相关知识贮备。具体详尽程度可根据教师的知识能力水平不同而不同，水平高，可简洁；知识的深度与广度有限，则宜详细，以充分保障讲课和答疑需要。</w:t>
      </w:r>
    </w:p>
    <w:p>
      <w:pPr>
        <w:spacing w:line="276" w:lineRule="auto"/>
        <w:ind w:firstLine="420" w:firstLineChars="200"/>
        <w:rPr>
          <w:rFonts w:ascii="宋体" w:hAnsi="宋体"/>
          <w:kern w:val="0"/>
          <w:szCs w:val="21"/>
        </w:rPr>
      </w:pPr>
      <w:r>
        <w:rPr>
          <w:rFonts w:hint="eastAsia" w:ascii="宋体" w:hAnsi="宋体"/>
          <w:color w:val="000000"/>
          <w:kern w:val="0"/>
          <w:szCs w:val="21"/>
        </w:rPr>
        <w:t>讲稿撰写依据上，主要参考选用教材，但又不仅限于所选用教材，还应包括参考书目（本门课程其他版本教材，相关前后期课程教材、专著以及远近期文献等），可不因教材变动重新撰写，但须补充新选用教材内容。</w:t>
      </w:r>
    </w:p>
    <w:p>
      <w:pPr>
        <w:widowControl/>
        <w:spacing w:line="276" w:lineRule="auto"/>
        <w:ind w:firstLine="422" w:firstLineChars="200"/>
        <w:rPr>
          <w:rFonts w:ascii="宋体" w:hAnsi="宋体"/>
          <w:b/>
          <w:color w:val="000000"/>
          <w:kern w:val="0"/>
          <w:szCs w:val="21"/>
        </w:rPr>
      </w:pPr>
      <w:r>
        <w:rPr>
          <w:rFonts w:hint="eastAsia" w:ascii="宋体" w:hAnsi="宋体"/>
          <w:b/>
          <w:color w:val="000000"/>
          <w:kern w:val="0"/>
          <w:szCs w:val="21"/>
        </w:rPr>
        <w:t>二、教案的基本内容</w:t>
      </w:r>
    </w:p>
    <w:p>
      <w:pPr>
        <w:widowControl/>
        <w:spacing w:line="276" w:lineRule="auto"/>
        <w:ind w:firstLine="420" w:firstLineChars="200"/>
        <w:rPr>
          <w:rFonts w:ascii="宋体" w:hAnsi="宋体"/>
          <w:color w:val="000000"/>
          <w:kern w:val="0"/>
          <w:szCs w:val="21"/>
        </w:rPr>
      </w:pPr>
      <w:r>
        <w:rPr>
          <w:rFonts w:hint="eastAsia" w:ascii="宋体" w:hAnsi="宋体"/>
          <w:color w:val="000000"/>
          <w:kern w:val="0"/>
          <w:szCs w:val="21"/>
        </w:rPr>
        <w:t>1．一般项目：课程名称、年级、专业、任课教师等；</w:t>
      </w:r>
    </w:p>
    <w:p>
      <w:pPr>
        <w:widowControl/>
        <w:spacing w:line="276" w:lineRule="auto"/>
        <w:ind w:firstLine="420" w:firstLineChars="200"/>
        <w:rPr>
          <w:rFonts w:ascii="宋体" w:hAnsi="宋体"/>
          <w:color w:val="000000"/>
          <w:kern w:val="0"/>
          <w:szCs w:val="21"/>
        </w:rPr>
      </w:pPr>
      <w:r>
        <w:rPr>
          <w:rFonts w:hint="eastAsia" w:ascii="宋体" w:hAnsi="宋体"/>
          <w:color w:val="000000"/>
          <w:kern w:val="0"/>
          <w:szCs w:val="21"/>
        </w:rPr>
        <w:t>2．教案首页：为讲授课程实施方案的整体设计；</w:t>
      </w:r>
    </w:p>
    <w:p>
      <w:pPr>
        <w:widowControl/>
        <w:spacing w:line="276" w:lineRule="auto"/>
        <w:ind w:firstLine="420" w:firstLineChars="200"/>
        <w:rPr>
          <w:rFonts w:ascii="宋体" w:hAnsi="宋体"/>
          <w:color w:val="000000"/>
          <w:kern w:val="0"/>
          <w:szCs w:val="21"/>
        </w:rPr>
      </w:pPr>
      <w:r>
        <w:rPr>
          <w:rFonts w:hint="eastAsia" w:ascii="宋体" w:hAnsi="宋体"/>
          <w:color w:val="000000"/>
          <w:kern w:val="0"/>
          <w:szCs w:val="21"/>
        </w:rPr>
        <w:t>3．教案的主要内容：</w:t>
      </w:r>
    </w:p>
    <w:p>
      <w:pPr>
        <w:widowControl/>
        <w:spacing w:line="276" w:lineRule="auto"/>
        <w:ind w:firstLine="420" w:firstLineChars="200"/>
        <w:rPr>
          <w:rFonts w:ascii="宋体" w:hAnsi="宋体"/>
          <w:color w:val="000000"/>
          <w:kern w:val="0"/>
          <w:szCs w:val="21"/>
        </w:rPr>
      </w:pPr>
      <w:r>
        <w:rPr>
          <w:rFonts w:hint="eastAsia" w:ascii="宋体" w:hAnsi="宋体"/>
          <w:color w:val="000000"/>
          <w:kern w:val="0"/>
          <w:szCs w:val="21"/>
        </w:rPr>
        <w:t>教案内容要系统完整，同时注意理论联系实际，不断更新教学内容，反映学科新进展；照顾到学科内容之间的内在联系；无错别字及教学内容前后矛盾现象，主要包括以下三个方面：</w:t>
      </w:r>
    </w:p>
    <w:p>
      <w:pPr>
        <w:widowControl/>
        <w:spacing w:line="276" w:lineRule="auto"/>
        <w:ind w:firstLine="420" w:firstLineChars="200"/>
        <w:rPr>
          <w:rFonts w:ascii="宋体" w:hAnsi="宋体"/>
          <w:szCs w:val="21"/>
        </w:rPr>
      </w:pPr>
      <w:r>
        <w:rPr>
          <w:rFonts w:hint="eastAsia" w:ascii="宋体" w:hAnsi="宋体"/>
          <w:szCs w:val="21"/>
        </w:rPr>
        <w:t>（1）教学目的要求、教学重点、难点等；</w:t>
      </w:r>
    </w:p>
    <w:p>
      <w:pPr>
        <w:spacing w:line="276" w:lineRule="auto"/>
        <w:ind w:firstLine="420" w:firstLineChars="200"/>
        <w:rPr>
          <w:rFonts w:hint="eastAsia" w:ascii="宋体" w:hAnsi="宋体"/>
          <w:szCs w:val="21"/>
        </w:rPr>
      </w:pPr>
      <w:r>
        <w:rPr>
          <w:rFonts w:hint="eastAsia" w:ascii="宋体" w:hAnsi="宋体"/>
          <w:szCs w:val="21"/>
        </w:rPr>
        <w:t>（2）课程类型：通识课、专业基础课、专业课；</w:t>
      </w:r>
    </w:p>
    <w:p>
      <w:pPr>
        <w:spacing w:line="276" w:lineRule="auto"/>
        <w:ind w:firstLine="420" w:firstLineChars="200"/>
        <w:rPr>
          <w:rFonts w:hint="eastAsia" w:ascii="宋体" w:hAnsi="宋体"/>
          <w:szCs w:val="21"/>
        </w:rPr>
      </w:pPr>
      <w:r>
        <w:rPr>
          <w:rFonts w:hint="eastAsia" w:ascii="宋体" w:hAnsi="宋体"/>
          <w:szCs w:val="21"/>
        </w:rPr>
        <w:t>（3）教学手段：多媒体演示、板书或其他；</w:t>
      </w:r>
    </w:p>
    <w:p>
      <w:pPr>
        <w:spacing w:line="276" w:lineRule="auto"/>
        <w:ind w:firstLine="420" w:firstLineChars="200"/>
        <w:rPr>
          <w:rFonts w:ascii="宋体" w:hAnsi="宋体"/>
          <w:szCs w:val="21"/>
        </w:rPr>
      </w:pPr>
      <w:r>
        <w:rPr>
          <w:rFonts w:hint="eastAsia" w:ascii="宋体" w:hAnsi="宋体"/>
          <w:szCs w:val="21"/>
        </w:rPr>
        <w:t>（4）教学过程设计：根据本门课程的特点，包括</w:t>
      </w:r>
      <w:r>
        <w:rPr>
          <w:rFonts w:hint="eastAsia" w:ascii="宋体" w:hAnsi="宋体"/>
          <w:color w:val="000000"/>
          <w:kern w:val="0"/>
          <w:szCs w:val="21"/>
        </w:rPr>
        <w:t>导入设计、讲课主要内容</w:t>
      </w:r>
      <w:r>
        <w:rPr>
          <w:rFonts w:hint="eastAsia" w:ascii="宋体" w:hAnsi="宋体"/>
          <w:kern w:val="0"/>
          <w:szCs w:val="21"/>
        </w:rPr>
        <w:t>（含板书设计及时间安排）、</w:t>
      </w:r>
      <w:r>
        <w:rPr>
          <w:rFonts w:hint="eastAsia" w:ascii="宋体" w:hAnsi="宋体"/>
          <w:szCs w:val="21"/>
        </w:rPr>
        <w:t>教学方法；</w:t>
      </w:r>
    </w:p>
    <w:p>
      <w:pPr>
        <w:spacing w:line="276" w:lineRule="auto"/>
        <w:ind w:firstLine="420" w:firstLineChars="200"/>
        <w:rPr>
          <w:rFonts w:ascii="宋体" w:hAnsi="宋体"/>
          <w:szCs w:val="21"/>
        </w:rPr>
      </w:pPr>
      <w:r>
        <w:rPr>
          <w:rFonts w:hint="eastAsia" w:ascii="宋体" w:hAnsi="宋体"/>
          <w:color w:val="000000"/>
          <w:kern w:val="0"/>
          <w:szCs w:val="21"/>
        </w:rPr>
        <w:t>（5）作业或思考题及教学后记（或课后反思）等。</w:t>
      </w:r>
    </w:p>
    <w:p>
      <w:pPr>
        <w:widowControl/>
        <w:spacing w:line="276" w:lineRule="auto"/>
        <w:ind w:firstLine="422" w:firstLineChars="200"/>
        <w:rPr>
          <w:rFonts w:ascii="宋体" w:hAnsi="宋体"/>
          <w:b/>
          <w:bCs/>
          <w:color w:val="000000"/>
          <w:kern w:val="0"/>
          <w:szCs w:val="21"/>
        </w:rPr>
      </w:pPr>
      <w:r>
        <w:rPr>
          <w:rFonts w:hint="eastAsia" w:ascii="宋体" w:hAnsi="宋体"/>
          <w:b/>
          <w:color w:val="000000"/>
          <w:kern w:val="0"/>
          <w:szCs w:val="21"/>
        </w:rPr>
        <w:t>三、教案、讲稿的书写规范与有关要求</w:t>
      </w:r>
    </w:p>
    <w:p>
      <w:pPr>
        <w:spacing w:line="276" w:lineRule="auto"/>
        <w:ind w:firstLine="420" w:firstLineChars="200"/>
        <w:rPr>
          <w:rFonts w:ascii="宋体" w:hAnsi="宋体"/>
          <w:kern w:val="0"/>
          <w:szCs w:val="21"/>
        </w:rPr>
      </w:pPr>
      <w:r>
        <w:rPr>
          <w:rFonts w:hint="eastAsia" w:ascii="宋体" w:hAnsi="宋体"/>
          <w:color w:val="000000"/>
          <w:kern w:val="0"/>
          <w:szCs w:val="21"/>
        </w:rPr>
        <w:t>1．教师在上课前必须认真备课，编写规范的教案、讲稿，一般以一次课（2-3学时）为单位编写。</w:t>
      </w:r>
    </w:p>
    <w:p>
      <w:pPr>
        <w:spacing w:line="276" w:lineRule="auto"/>
        <w:ind w:firstLine="420" w:firstLineChars="200"/>
        <w:rPr>
          <w:rFonts w:ascii="宋体" w:hAnsi="宋体"/>
          <w:kern w:val="0"/>
          <w:szCs w:val="21"/>
        </w:rPr>
      </w:pPr>
      <w:r>
        <w:rPr>
          <w:rFonts w:hint="eastAsia" w:ascii="宋体" w:hAnsi="宋体"/>
          <w:color w:val="000000"/>
          <w:kern w:val="0"/>
          <w:szCs w:val="21"/>
        </w:rPr>
        <w:t>2．教案、讲稿可以是手写稿，也可以是电子稿（A4纸），但教案中的教学后记必须是手写稿；新上课和上新课的教师必须坚持第一稿是手写稿。教案要求每学期更换，讲稿原则上应适时更新，</w:t>
      </w:r>
      <w:r>
        <w:rPr>
          <w:rFonts w:hint="eastAsia" w:ascii="宋体" w:hAnsi="宋体"/>
          <w:kern w:val="0"/>
          <w:szCs w:val="21"/>
        </w:rPr>
        <w:t>凡是所上过课程的教师均须有一套系统的讲稿，每年可在原来基础上</w:t>
      </w:r>
      <w:r>
        <w:rPr>
          <w:rFonts w:hint="eastAsia" w:ascii="宋体" w:hAnsi="宋体"/>
          <w:color w:val="000000"/>
          <w:kern w:val="0"/>
          <w:szCs w:val="21"/>
        </w:rPr>
        <w:t>根据学科进展内容不断补充、更新。</w:t>
      </w:r>
    </w:p>
    <w:p>
      <w:pPr>
        <w:widowControl/>
        <w:spacing w:line="276" w:lineRule="auto"/>
        <w:ind w:firstLine="420" w:firstLineChars="200"/>
        <w:rPr>
          <w:rFonts w:ascii="宋体" w:hAnsi="宋体"/>
          <w:color w:val="000000"/>
          <w:kern w:val="0"/>
          <w:szCs w:val="21"/>
        </w:rPr>
      </w:pPr>
      <w:r>
        <w:rPr>
          <w:rFonts w:hint="eastAsia" w:ascii="宋体" w:hAnsi="宋体"/>
          <w:color w:val="000000"/>
          <w:kern w:val="0"/>
          <w:szCs w:val="21"/>
        </w:rPr>
        <w:t xml:space="preserve"> 3．首次上课教师在授课前要将教案、讲稿交系主任阅批。系主任要认真审阅教案、讲稿，提出指导意见。不合格的教案、讲稿必须重新修改，经系主任审定合格后，教师方可授课。</w:t>
      </w:r>
    </w:p>
    <w:p>
      <w:pPr>
        <w:widowControl/>
        <w:spacing w:line="276" w:lineRule="auto"/>
        <w:ind w:firstLine="420" w:firstLineChars="200"/>
        <w:rPr>
          <w:rFonts w:ascii="宋体" w:hAnsi="宋体"/>
          <w:color w:val="000000"/>
          <w:kern w:val="0"/>
          <w:szCs w:val="21"/>
        </w:rPr>
      </w:pPr>
      <w:r>
        <w:rPr>
          <w:rFonts w:hint="eastAsia" w:ascii="宋体" w:hAnsi="宋体"/>
          <w:color w:val="000000"/>
          <w:kern w:val="0"/>
          <w:szCs w:val="21"/>
        </w:rPr>
        <w:t>4．每学期正式上课前，教师应提交各门课程至少两周的教案给系主任检查，教师上课时必须携带教案、讲稿。</w:t>
      </w:r>
    </w:p>
    <w:p>
      <w:pPr>
        <w:widowControl/>
        <w:spacing w:line="276" w:lineRule="auto"/>
        <w:ind w:firstLine="420" w:firstLineChars="200"/>
        <w:rPr>
          <w:rFonts w:ascii="宋体" w:hAnsi="宋体"/>
          <w:color w:val="000000"/>
          <w:kern w:val="0"/>
          <w:szCs w:val="21"/>
        </w:rPr>
      </w:pPr>
      <w:r>
        <w:rPr>
          <w:rFonts w:hint="eastAsia" w:ascii="宋体" w:hAnsi="宋体"/>
          <w:color w:val="000000"/>
          <w:kern w:val="0"/>
          <w:szCs w:val="21"/>
        </w:rPr>
        <w:t>5．各院系（部）要定期检查教师教案、讲稿，教务处和督查督导处将随时抽查，并将教案、讲稿列为期中教学质量检查内容的重点之一，对没有教案、讲稿或教案、讲稿不合格者按学校有关规定予以处理。</w:t>
      </w:r>
    </w:p>
    <w:p>
      <w:pPr>
        <w:widowControl/>
        <w:spacing w:line="276" w:lineRule="auto"/>
        <w:ind w:firstLine="420" w:firstLineChars="200"/>
        <w:rPr>
          <w:rFonts w:ascii="宋体" w:hAnsi="宋体"/>
          <w:color w:val="000000"/>
          <w:kern w:val="0"/>
          <w:szCs w:val="21"/>
        </w:rPr>
      </w:pPr>
      <w:r>
        <w:rPr>
          <w:rFonts w:hint="eastAsia" w:ascii="宋体" w:hAnsi="宋体"/>
          <w:color w:val="000000"/>
          <w:kern w:val="0"/>
          <w:szCs w:val="21"/>
        </w:rPr>
        <w:t>6．教案、讲稿书写要字迹工整、清晰，文字正确（不允许用自编符号、自编简体字代替文字）；电子课件不能代替讲稿。</w:t>
      </w:r>
    </w:p>
    <w:p>
      <w:pPr>
        <w:spacing w:line="276" w:lineRule="auto"/>
        <w:ind w:firstLine="420" w:firstLineChars="200"/>
        <w:rPr>
          <w:rFonts w:ascii="宋体" w:hAnsi="宋体"/>
          <w:color w:val="000000"/>
          <w:kern w:val="0"/>
          <w:szCs w:val="21"/>
        </w:rPr>
      </w:pPr>
      <w:r>
        <w:rPr>
          <w:rFonts w:hint="eastAsia" w:ascii="宋体" w:hAnsi="宋体"/>
          <w:color w:val="000000"/>
          <w:kern w:val="0"/>
          <w:szCs w:val="21"/>
        </w:rPr>
        <w:t>7. 严禁讲稿内容是教材的翻版，要重新剪裁组织，讲述部分要用自己的语言来写，做到层次分明，重点突出，文字简练，需要板书的内容应做出标记。使用图、表、教具的地方应在备注栏中标出所用图表和教具的名称。</w:t>
      </w:r>
    </w:p>
    <w:p>
      <w:pPr>
        <w:spacing w:line="276" w:lineRule="auto"/>
        <w:ind w:firstLine="420" w:firstLineChars="200"/>
        <w:rPr>
          <w:rFonts w:ascii="宋体" w:hAnsi="宋体"/>
          <w:color w:val="000000"/>
          <w:kern w:val="0"/>
          <w:szCs w:val="21"/>
        </w:rPr>
      </w:pPr>
      <w:r>
        <w:rPr>
          <w:rFonts w:hint="eastAsia" w:ascii="宋体" w:hAnsi="宋体"/>
          <w:color w:val="000000"/>
          <w:kern w:val="0"/>
          <w:szCs w:val="21"/>
        </w:rPr>
        <w:t>8. 不同层次或虽同一层次但教学总时数相差18学时以上的同一课程，原则上应撰写不同讲稿，或虽使用同一讲稿，但应在备注栏里注明有所区别的内容。</w:t>
      </w:r>
    </w:p>
    <w:p>
      <w:pPr>
        <w:widowControl/>
        <w:spacing w:line="276" w:lineRule="auto"/>
        <w:ind w:firstLine="420" w:firstLineChars="200"/>
        <w:rPr>
          <w:rFonts w:ascii="宋体" w:hAnsi="宋体"/>
          <w:color w:val="000000"/>
          <w:kern w:val="0"/>
          <w:szCs w:val="21"/>
        </w:rPr>
      </w:pPr>
      <w:r>
        <w:rPr>
          <w:rFonts w:hint="eastAsia" w:ascii="宋体" w:hAnsi="宋体"/>
          <w:color w:val="000000"/>
          <w:kern w:val="0"/>
          <w:szCs w:val="21"/>
        </w:rPr>
        <w:t>9．在确保教案、讲稿质量的前提下，学校鼓励教师形成具有个性化、特色明显的教案、讲稿，在备课中发挥自己的特色和创造能力。</w:t>
      </w:r>
    </w:p>
    <w:p>
      <w:pPr>
        <w:widowControl/>
        <w:spacing w:line="276" w:lineRule="auto"/>
        <w:ind w:firstLine="420" w:firstLineChars="200"/>
        <w:rPr>
          <w:rFonts w:ascii="宋体" w:hAnsi="宋体"/>
          <w:color w:val="000000"/>
          <w:kern w:val="0"/>
          <w:szCs w:val="21"/>
        </w:rPr>
      </w:pPr>
    </w:p>
    <w:p>
      <w:pPr>
        <w:widowControl/>
        <w:spacing w:line="276" w:lineRule="auto"/>
        <w:ind w:firstLine="420" w:firstLineChars="200"/>
        <w:rPr>
          <w:rFonts w:ascii="宋体" w:hAnsi="宋体"/>
          <w:color w:val="000000"/>
          <w:kern w:val="0"/>
          <w:szCs w:val="21"/>
        </w:rPr>
      </w:pPr>
    </w:p>
    <w:p>
      <w:pPr>
        <w:widowControl/>
        <w:spacing w:line="276" w:lineRule="auto"/>
        <w:ind w:firstLine="420" w:firstLineChars="200"/>
        <w:jc w:val="right"/>
        <w:rPr>
          <w:rFonts w:ascii="宋体" w:hAnsi="宋体"/>
          <w:color w:val="000000"/>
          <w:kern w:val="0"/>
          <w:szCs w:val="21"/>
        </w:rPr>
      </w:pPr>
      <w:r>
        <w:rPr>
          <w:rFonts w:hint="eastAsia" w:ascii="宋体" w:hAnsi="宋体"/>
          <w:color w:val="000000"/>
          <w:kern w:val="0"/>
          <w:szCs w:val="21"/>
        </w:rPr>
        <w:t>教务处</w:t>
      </w:r>
    </w:p>
    <w:p>
      <w:pPr>
        <w:widowControl/>
        <w:spacing w:line="276" w:lineRule="auto"/>
        <w:ind w:firstLine="420" w:firstLineChars="200"/>
        <w:jc w:val="right"/>
        <w:rPr>
          <w:rFonts w:ascii="宋体" w:hAnsi="宋体"/>
          <w:color w:val="000000"/>
          <w:kern w:val="0"/>
          <w:szCs w:val="21"/>
        </w:rPr>
      </w:pPr>
      <w:r>
        <w:rPr>
          <w:rFonts w:hint="eastAsia" w:ascii="宋体" w:hAnsi="宋体"/>
          <w:color w:val="000000"/>
          <w:kern w:val="0"/>
          <w:szCs w:val="21"/>
        </w:rPr>
        <w:t>2018年6月26日</w:t>
      </w:r>
    </w:p>
    <w:p>
      <w:pPr>
        <w:tabs>
          <w:tab w:val="center" w:pos="4440"/>
          <w:tab w:val="right" w:pos="8880"/>
        </w:tabs>
        <w:jc w:val="center"/>
        <w:rPr>
          <w:b/>
          <w:bCs/>
          <w:sz w:val="36"/>
        </w:rPr>
      </w:pPr>
      <w:r>
        <w:rPr>
          <w:rFonts w:hint="eastAsia"/>
          <w:b/>
          <w:bCs/>
          <w:sz w:val="36"/>
        </w:rPr>
        <w:t>安徽医科大学临床医学院课堂教学教案</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800"/>
        <w:gridCol w:w="1260"/>
        <w:gridCol w:w="931"/>
        <w:gridCol w:w="832"/>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9"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center" w:pos="4440"/>
                <w:tab w:val="right" w:pos="8880"/>
              </w:tabs>
              <w:spacing w:line="360" w:lineRule="auto"/>
              <w:jc w:val="center"/>
              <w:rPr>
                <w:rFonts w:ascii="宋体" w:hAnsi="宋体"/>
                <w:b/>
                <w:bCs/>
                <w:sz w:val="24"/>
              </w:rPr>
            </w:pPr>
            <w:r>
              <w:rPr>
                <w:rFonts w:hint="eastAsia" w:ascii="宋体" w:hAnsi="宋体"/>
                <w:b/>
                <w:bCs/>
                <w:sz w:val="24"/>
              </w:rPr>
              <w:t>课程名称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tabs>
                <w:tab w:val="center" w:pos="4440"/>
                <w:tab w:val="right" w:pos="8880"/>
              </w:tabs>
              <w:spacing w:line="360" w:lineRule="auto"/>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center" w:pos="4440"/>
                <w:tab w:val="right" w:pos="8880"/>
              </w:tabs>
              <w:spacing w:line="360" w:lineRule="auto"/>
              <w:jc w:val="center"/>
              <w:rPr>
                <w:rFonts w:ascii="宋体" w:hAnsi="宋体"/>
                <w:b/>
                <w:bCs/>
                <w:sz w:val="24"/>
              </w:rPr>
            </w:pPr>
            <w:r>
              <w:rPr>
                <w:rFonts w:hint="eastAsia" w:ascii="宋体" w:hAnsi="宋体"/>
                <w:b/>
                <w:bCs/>
                <w:sz w:val="24"/>
              </w:rPr>
              <w:t>教学对象</w:t>
            </w:r>
          </w:p>
        </w:tc>
        <w:tc>
          <w:tcPr>
            <w:tcW w:w="3816"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440"/>
                <w:tab w:val="right" w:pos="8880"/>
              </w:tabs>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center" w:pos="4440"/>
                <w:tab w:val="right" w:pos="8880"/>
              </w:tabs>
              <w:spacing w:line="360" w:lineRule="auto"/>
              <w:jc w:val="center"/>
              <w:rPr>
                <w:rFonts w:hint="eastAsia" w:ascii="宋体" w:hAnsi="宋体"/>
                <w:b/>
                <w:bCs/>
                <w:sz w:val="24"/>
              </w:rPr>
            </w:pPr>
            <w:r>
              <w:rPr>
                <w:rFonts w:hint="eastAsia" w:ascii="宋体" w:hAnsi="宋体"/>
                <w:b/>
                <w:bCs/>
                <w:sz w:val="24"/>
              </w:rPr>
              <w:t>总学时</w:t>
            </w:r>
          </w:p>
        </w:tc>
        <w:tc>
          <w:tcPr>
            <w:tcW w:w="3991"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440"/>
                <w:tab w:val="right" w:pos="8880"/>
              </w:tabs>
              <w:ind w:firstLine="482" w:firstLineChars="200"/>
              <w:jc w:val="both"/>
              <w:rPr>
                <w:rFonts w:ascii="宋体" w:hAnsi="宋体"/>
                <w:bCs/>
              </w:rPr>
            </w:pPr>
            <w:r>
              <w:rPr>
                <w:rFonts w:hint="eastAsia" w:ascii="宋体" w:hAnsi="宋体"/>
                <w:b/>
                <w:bCs/>
                <w:sz w:val="24"/>
                <w:lang w:eastAsia="zh-CN"/>
              </w:rPr>
              <w:t>（</w:t>
            </w:r>
            <w:r>
              <w:rPr>
                <w:rFonts w:hint="eastAsia" w:ascii="宋体" w:hAnsi="宋体"/>
                <w:b/>
                <w:bCs/>
                <w:sz w:val="24"/>
              </w:rPr>
              <w:t xml:space="preserve">理论学时： </w:t>
            </w:r>
            <w:r>
              <w:rPr>
                <w:rFonts w:hint="eastAsia" w:ascii="宋体" w:hAnsi="宋体"/>
                <w:b/>
                <w:bCs/>
                <w:sz w:val="24"/>
                <w:lang w:val="en-US" w:eastAsia="zh-CN"/>
              </w:rPr>
              <w:t xml:space="preserve"> </w:t>
            </w:r>
            <w:r>
              <w:rPr>
                <w:rFonts w:hint="eastAsia" w:ascii="宋体" w:hAnsi="宋体"/>
                <w:b/>
                <w:bCs/>
                <w:sz w:val="24"/>
              </w:rPr>
              <w:t>实验学时</w:t>
            </w:r>
            <w:r>
              <w:rPr>
                <w:rFonts w:hint="eastAsia" w:ascii="宋体" w:hAnsi="宋体"/>
                <w:b/>
                <w:bCs/>
                <w:sz w:val="24"/>
                <w:lang w:val="en-US" w:eastAsia="zh-CN"/>
              </w:rPr>
              <w:t xml:space="preserve">： </w:t>
            </w:r>
            <w:r>
              <w:rPr>
                <w:rFonts w:hint="eastAsia" w:ascii="宋体" w:hAnsi="宋体"/>
                <w:b/>
                <w:bCs/>
                <w:sz w:val="24"/>
              </w:rPr>
              <w:t>）</w:t>
            </w:r>
          </w:p>
        </w:tc>
        <w:tc>
          <w:tcPr>
            <w:tcW w:w="832" w:type="dxa"/>
            <w:tcBorders>
              <w:top w:val="single" w:color="auto" w:sz="4" w:space="0"/>
              <w:left w:val="single" w:color="auto" w:sz="4" w:space="0"/>
              <w:bottom w:val="single" w:color="auto" w:sz="4" w:space="0"/>
              <w:right w:val="single" w:color="auto" w:sz="4" w:space="0"/>
            </w:tcBorders>
            <w:noWrap w:val="0"/>
            <w:vAlign w:val="center"/>
          </w:tcPr>
          <w:p>
            <w:pPr>
              <w:tabs>
                <w:tab w:val="right" w:pos="8880"/>
              </w:tabs>
              <w:jc w:val="center"/>
              <w:rPr>
                <w:rFonts w:hint="eastAsia" w:ascii="宋体" w:hAnsi="宋体"/>
                <w:b/>
                <w:bCs/>
                <w:sz w:val="24"/>
                <w:lang w:eastAsia="zh-CN"/>
              </w:rPr>
            </w:pPr>
            <w:r>
              <w:rPr>
                <w:rFonts w:hint="eastAsia" w:ascii="宋体" w:hAnsi="宋体"/>
                <w:b/>
                <w:bCs/>
                <w:sz w:val="24"/>
                <w:lang w:eastAsia="zh-CN"/>
              </w:rPr>
              <w:t>课</w:t>
            </w:r>
            <w:r>
              <w:rPr>
                <w:rFonts w:hint="eastAsia" w:ascii="宋体" w:hAnsi="宋体"/>
                <w:b/>
                <w:bCs/>
                <w:sz w:val="24"/>
                <w:lang w:val="en-US" w:eastAsia="zh-CN"/>
              </w:rPr>
              <w:t xml:space="preserve"> </w:t>
            </w:r>
            <w:r>
              <w:rPr>
                <w:rFonts w:hint="eastAsia" w:ascii="宋体" w:hAnsi="宋体"/>
                <w:b/>
                <w:bCs/>
                <w:sz w:val="24"/>
                <w:lang w:eastAsia="zh-CN"/>
              </w:rPr>
              <w:t>程</w:t>
            </w:r>
          </w:p>
          <w:p>
            <w:pPr>
              <w:tabs>
                <w:tab w:val="right" w:pos="8880"/>
              </w:tabs>
              <w:jc w:val="center"/>
              <w:rPr>
                <w:rFonts w:hint="eastAsia" w:ascii="宋体" w:hAnsi="宋体"/>
                <w:b/>
                <w:bCs/>
                <w:sz w:val="24"/>
                <w:lang w:eastAsia="zh-CN"/>
              </w:rPr>
            </w:pPr>
            <w:r>
              <w:rPr>
                <w:rFonts w:hint="eastAsia" w:ascii="宋体" w:hAnsi="宋体"/>
                <w:b/>
                <w:bCs/>
                <w:sz w:val="24"/>
                <w:lang w:eastAsia="zh-CN"/>
              </w:rPr>
              <w:t>类</w:t>
            </w:r>
            <w:r>
              <w:rPr>
                <w:rFonts w:hint="eastAsia" w:ascii="宋体" w:hAnsi="宋体"/>
                <w:b/>
                <w:bCs/>
                <w:sz w:val="24"/>
                <w:lang w:val="en-US" w:eastAsia="zh-CN"/>
              </w:rPr>
              <w:t xml:space="preserve"> </w:t>
            </w:r>
            <w:r>
              <w:rPr>
                <w:rFonts w:hint="eastAsia" w:ascii="宋体" w:hAnsi="宋体"/>
                <w:b/>
                <w:bCs/>
                <w:sz w:val="24"/>
                <w:lang w:eastAsia="zh-CN"/>
              </w:rPr>
              <w:t>型</w:t>
            </w:r>
          </w:p>
        </w:tc>
        <w:tc>
          <w:tcPr>
            <w:tcW w:w="2053" w:type="dxa"/>
            <w:tcBorders>
              <w:top w:val="single" w:color="auto" w:sz="4" w:space="0"/>
              <w:left w:val="single" w:color="auto" w:sz="4" w:space="0"/>
              <w:bottom w:val="single" w:color="auto" w:sz="4" w:space="0"/>
              <w:right w:val="single" w:color="auto" w:sz="4" w:space="0"/>
            </w:tcBorders>
            <w:noWrap w:val="0"/>
            <w:vAlign w:val="center"/>
          </w:tcPr>
          <w:p>
            <w:pPr>
              <w:tabs>
                <w:tab w:val="center" w:pos="4440"/>
                <w:tab w:val="right" w:pos="8880"/>
              </w:tabs>
              <w:ind w:firstLine="964" w:firstLineChars="400"/>
              <w:jc w:val="both"/>
              <w:rPr>
                <w:rFonts w:hint="eastAsia" w:ascii="宋体" w:hAnsi="宋体"/>
                <w:b/>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center" w:pos="4440"/>
                <w:tab w:val="right" w:pos="8880"/>
              </w:tabs>
              <w:spacing w:line="360" w:lineRule="auto"/>
              <w:jc w:val="center"/>
              <w:rPr>
                <w:rFonts w:hint="eastAsia" w:ascii="宋体" w:hAnsi="宋体" w:eastAsia="宋体"/>
                <w:b/>
                <w:bCs/>
                <w:sz w:val="24"/>
                <w:lang w:val="en-US" w:eastAsia="zh-CN"/>
              </w:rPr>
            </w:pPr>
            <w:r>
              <w:rPr>
                <w:rFonts w:hint="eastAsia" w:ascii="宋体" w:hAnsi="宋体" w:eastAsia="宋体"/>
                <w:b/>
                <w:bCs/>
                <w:sz w:val="24"/>
                <w:lang w:eastAsia="zh-CN"/>
              </w:rPr>
              <w:t>课程简介</w:t>
            </w:r>
          </w:p>
        </w:tc>
        <w:tc>
          <w:tcPr>
            <w:tcW w:w="6876" w:type="dxa"/>
            <w:gridSpan w:val="5"/>
            <w:tcBorders>
              <w:top w:val="single" w:color="auto" w:sz="4" w:space="0"/>
              <w:left w:val="single" w:color="auto" w:sz="4" w:space="0"/>
              <w:bottom w:val="single" w:color="auto" w:sz="4" w:space="0"/>
              <w:right w:val="single" w:color="auto" w:sz="4" w:space="0"/>
            </w:tcBorders>
            <w:noWrap w:val="0"/>
            <w:vAlign w:val="center"/>
          </w:tcPr>
          <w:p>
            <w:pPr>
              <w:tabs>
                <w:tab w:val="center" w:pos="4440"/>
                <w:tab w:val="right" w:pos="8880"/>
              </w:tabs>
              <w:spacing w:line="360" w:lineRule="auto"/>
              <w:jc w:val="center"/>
              <w:rPr>
                <w:rFonts w:ascii="宋体" w:hAnsi="宋体"/>
                <w:sz w:val="24"/>
              </w:rPr>
            </w:pPr>
          </w:p>
          <w:p>
            <w:pPr>
              <w:tabs>
                <w:tab w:val="center" w:pos="4440"/>
                <w:tab w:val="right" w:pos="8880"/>
              </w:tabs>
              <w:spacing w:line="360" w:lineRule="auto"/>
              <w:jc w:val="center"/>
              <w:rPr>
                <w:rFonts w:ascii="宋体" w:hAnsi="宋体"/>
                <w:sz w:val="24"/>
              </w:rPr>
            </w:pPr>
          </w:p>
          <w:p>
            <w:pPr>
              <w:tabs>
                <w:tab w:val="center" w:pos="4440"/>
                <w:tab w:val="right" w:pos="8880"/>
              </w:tabs>
              <w:spacing w:line="360" w:lineRule="auto"/>
              <w:jc w:val="center"/>
              <w:rPr>
                <w:rFonts w:ascii="宋体" w:hAnsi="宋体"/>
                <w:sz w:val="24"/>
              </w:rPr>
            </w:pPr>
          </w:p>
          <w:p>
            <w:pPr>
              <w:tabs>
                <w:tab w:val="center" w:pos="4440"/>
                <w:tab w:val="right" w:pos="8880"/>
              </w:tabs>
              <w:spacing w:line="360" w:lineRule="auto"/>
              <w:jc w:val="center"/>
              <w:rPr>
                <w:rFonts w:ascii="宋体" w:hAnsi="宋体"/>
                <w:sz w:val="24"/>
              </w:rPr>
            </w:pPr>
          </w:p>
          <w:p>
            <w:pPr>
              <w:tabs>
                <w:tab w:val="center" w:pos="4440"/>
                <w:tab w:val="right" w:pos="8880"/>
              </w:tabs>
              <w:spacing w:line="360" w:lineRule="auto"/>
              <w:jc w:val="center"/>
              <w:rPr>
                <w:rFonts w:ascii="宋体" w:hAnsi="宋体"/>
                <w:sz w:val="24"/>
              </w:rPr>
            </w:pPr>
          </w:p>
          <w:p>
            <w:pPr>
              <w:tabs>
                <w:tab w:val="center" w:pos="4440"/>
                <w:tab w:val="right" w:pos="8880"/>
              </w:tabs>
              <w:spacing w:line="360" w:lineRule="auto"/>
              <w:jc w:val="center"/>
              <w:rPr>
                <w:rFonts w:ascii="宋体" w:hAnsi="宋体"/>
                <w:sz w:val="24"/>
              </w:rPr>
            </w:pPr>
          </w:p>
          <w:p>
            <w:pPr>
              <w:tabs>
                <w:tab w:val="center" w:pos="4440"/>
                <w:tab w:val="right" w:pos="8880"/>
              </w:tabs>
              <w:spacing w:line="360" w:lineRule="auto"/>
              <w:jc w:val="center"/>
              <w:rPr>
                <w:rFonts w:ascii="宋体" w:hAnsi="宋体"/>
                <w:sz w:val="24"/>
              </w:rPr>
            </w:pPr>
          </w:p>
          <w:p>
            <w:pPr>
              <w:tabs>
                <w:tab w:val="center" w:pos="4440"/>
                <w:tab w:val="right" w:pos="8880"/>
              </w:tabs>
              <w:spacing w:line="360" w:lineRule="auto"/>
              <w:jc w:val="center"/>
              <w:rPr>
                <w:rFonts w:ascii="宋体" w:hAnsi="宋体"/>
                <w:sz w:val="24"/>
              </w:rPr>
            </w:pPr>
          </w:p>
          <w:p>
            <w:pPr>
              <w:tabs>
                <w:tab w:val="center" w:pos="4440"/>
                <w:tab w:val="right" w:pos="8880"/>
              </w:tabs>
              <w:spacing w:line="360" w:lineRule="auto"/>
              <w:jc w:val="center"/>
              <w:rPr>
                <w:rFonts w:ascii="宋体" w:hAnsi="宋体"/>
                <w:sz w:val="24"/>
              </w:rPr>
            </w:pPr>
          </w:p>
          <w:p>
            <w:pPr>
              <w:tabs>
                <w:tab w:val="center" w:pos="4440"/>
                <w:tab w:val="right" w:pos="8880"/>
              </w:tabs>
              <w:spacing w:line="360" w:lineRule="auto"/>
              <w:jc w:val="both"/>
              <w:rPr>
                <w:rFonts w:ascii="宋体" w:hAnsi="宋体"/>
                <w:sz w:val="24"/>
              </w:rPr>
            </w:pPr>
          </w:p>
          <w:p>
            <w:pPr>
              <w:tabs>
                <w:tab w:val="center" w:pos="4440"/>
                <w:tab w:val="right" w:pos="8880"/>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6" w:hRule="atLeast"/>
        </w:trPr>
        <w:tc>
          <w:tcPr>
            <w:tcW w:w="1440" w:type="dxa"/>
            <w:tcBorders>
              <w:top w:val="single" w:color="auto" w:sz="4" w:space="0"/>
              <w:left w:val="single" w:color="auto" w:sz="4" w:space="0"/>
              <w:right w:val="single" w:color="auto" w:sz="4" w:space="0"/>
            </w:tcBorders>
            <w:noWrap w:val="0"/>
            <w:vAlign w:val="center"/>
          </w:tcPr>
          <w:p>
            <w:pPr>
              <w:tabs>
                <w:tab w:val="center" w:pos="4440"/>
                <w:tab w:val="right" w:pos="8880"/>
              </w:tabs>
              <w:spacing w:line="360" w:lineRule="auto"/>
              <w:jc w:val="center"/>
              <w:rPr>
                <w:rFonts w:hint="eastAsia" w:ascii="宋体" w:hAnsi="宋体" w:eastAsia="宋体"/>
                <w:b/>
                <w:bCs/>
                <w:sz w:val="24"/>
                <w:lang w:eastAsia="zh-CN"/>
              </w:rPr>
            </w:pPr>
            <w:r>
              <w:rPr>
                <w:rFonts w:hint="eastAsia" w:ascii="宋体" w:hAnsi="宋体"/>
                <w:b/>
                <w:bCs/>
                <w:sz w:val="24"/>
                <w:lang w:eastAsia="zh-CN"/>
              </w:rPr>
              <w:t>参考教材与文献</w:t>
            </w:r>
          </w:p>
        </w:tc>
        <w:tc>
          <w:tcPr>
            <w:tcW w:w="6876" w:type="dxa"/>
            <w:gridSpan w:val="5"/>
            <w:tcBorders>
              <w:top w:val="single" w:color="auto" w:sz="4" w:space="0"/>
              <w:left w:val="single" w:color="auto" w:sz="4" w:space="0"/>
              <w:bottom w:val="single" w:color="auto" w:sz="4" w:space="0"/>
              <w:right w:val="single" w:color="auto" w:sz="4" w:space="0"/>
            </w:tcBorders>
            <w:noWrap w:val="0"/>
            <w:vAlign w:val="center"/>
          </w:tcPr>
          <w:p>
            <w:pPr>
              <w:tabs>
                <w:tab w:val="center" w:pos="4440"/>
                <w:tab w:val="right" w:pos="8880"/>
              </w:tabs>
              <w:spacing w:line="360" w:lineRule="auto"/>
              <w:jc w:val="both"/>
              <w:rPr>
                <w:rFonts w:hint="eastAsia" w:ascii="宋体" w:hAnsi="宋体" w:eastAsia="宋体"/>
                <w:sz w:val="24"/>
                <w:lang w:eastAsia="zh-CN"/>
              </w:rPr>
            </w:pPr>
          </w:p>
          <w:p>
            <w:pPr>
              <w:tabs>
                <w:tab w:val="center" w:pos="4440"/>
                <w:tab w:val="right" w:pos="8880"/>
              </w:tabs>
              <w:spacing w:line="360" w:lineRule="auto"/>
              <w:jc w:val="both"/>
              <w:rPr>
                <w:rFonts w:hint="eastAsia" w:ascii="宋体" w:hAnsi="宋体" w:eastAsia="宋体"/>
                <w:sz w:val="24"/>
                <w:lang w:eastAsia="zh-CN"/>
              </w:rPr>
            </w:pPr>
          </w:p>
          <w:p>
            <w:pPr>
              <w:tabs>
                <w:tab w:val="center" w:pos="4440"/>
                <w:tab w:val="right" w:pos="8880"/>
              </w:tabs>
              <w:spacing w:line="360" w:lineRule="auto"/>
              <w:jc w:val="both"/>
              <w:rPr>
                <w:rFonts w:hint="eastAsia" w:ascii="宋体" w:hAnsi="宋体" w:eastAsia="宋体"/>
                <w:sz w:val="24"/>
                <w:lang w:eastAsia="zh-CN"/>
              </w:rPr>
            </w:pPr>
          </w:p>
          <w:p>
            <w:pPr>
              <w:tabs>
                <w:tab w:val="center" w:pos="4440"/>
                <w:tab w:val="right" w:pos="8880"/>
              </w:tabs>
              <w:spacing w:line="360" w:lineRule="auto"/>
              <w:jc w:val="both"/>
              <w:rPr>
                <w:rFonts w:hint="eastAsia" w:ascii="宋体" w:hAnsi="宋体" w:eastAsia="宋体"/>
                <w:sz w:val="24"/>
                <w:lang w:eastAsia="zh-CN"/>
              </w:rPr>
            </w:pPr>
          </w:p>
          <w:p>
            <w:pPr>
              <w:tabs>
                <w:tab w:val="center" w:pos="4440"/>
                <w:tab w:val="right" w:pos="8880"/>
              </w:tabs>
              <w:spacing w:line="360" w:lineRule="auto"/>
              <w:jc w:val="both"/>
              <w:rPr>
                <w:rFonts w:hint="eastAsia" w:ascii="宋体" w:hAnsi="宋体" w:eastAsia="宋体"/>
                <w:sz w:val="24"/>
                <w:lang w:eastAsia="zh-CN"/>
              </w:rPr>
            </w:pPr>
          </w:p>
          <w:p>
            <w:pPr>
              <w:tabs>
                <w:tab w:val="center" w:pos="4440"/>
                <w:tab w:val="right" w:pos="8880"/>
              </w:tabs>
              <w:spacing w:line="360" w:lineRule="auto"/>
              <w:jc w:val="both"/>
              <w:rPr>
                <w:rFonts w:hint="eastAsia" w:ascii="宋体" w:hAnsi="宋体" w:eastAsia="宋体"/>
                <w:sz w:val="24"/>
                <w:lang w:eastAsia="zh-CN"/>
              </w:rPr>
            </w:pPr>
          </w:p>
          <w:p>
            <w:pPr>
              <w:tabs>
                <w:tab w:val="center" w:pos="4440"/>
                <w:tab w:val="right" w:pos="8880"/>
              </w:tabs>
              <w:spacing w:line="360" w:lineRule="auto"/>
              <w:jc w:val="both"/>
              <w:rPr>
                <w:rFonts w:hint="eastAsia" w:ascii="宋体" w:hAnsi="宋体" w:eastAsia="宋体"/>
                <w:sz w:val="24"/>
                <w:lang w:eastAsia="zh-CN"/>
              </w:rPr>
            </w:pPr>
          </w:p>
          <w:p>
            <w:pPr>
              <w:tabs>
                <w:tab w:val="center" w:pos="4440"/>
                <w:tab w:val="right" w:pos="8880"/>
              </w:tabs>
              <w:spacing w:line="360" w:lineRule="auto"/>
              <w:jc w:val="both"/>
              <w:rPr>
                <w:rFonts w:hint="eastAsia" w:ascii="宋体" w:hAnsi="宋体" w:eastAsia="宋体"/>
                <w:sz w:val="24"/>
                <w:lang w:eastAsia="zh-CN"/>
              </w:rPr>
            </w:pPr>
          </w:p>
          <w:p>
            <w:pPr>
              <w:tabs>
                <w:tab w:val="center" w:pos="4440"/>
                <w:tab w:val="right" w:pos="8880"/>
              </w:tabs>
              <w:spacing w:line="360" w:lineRule="auto"/>
              <w:jc w:val="both"/>
              <w:rPr>
                <w:rFonts w:hint="eastAsia" w:ascii="宋体" w:hAnsi="宋体" w:eastAsia="宋体"/>
                <w:sz w:val="24"/>
                <w:lang w:eastAsia="zh-CN"/>
              </w:rPr>
            </w:pPr>
          </w:p>
          <w:p>
            <w:pPr>
              <w:tabs>
                <w:tab w:val="center" w:pos="4440"/>
                <w:tab w:val="right" w:pos="8880"/>
              </w:tabs>
              <w:spacing w:line="360" w:lineRule="auto"/>
              <w:jc w:val="both"/>
              <w:rPr>
                <w:rFonts w:hint="eastAsia" w:ascii="宋体" w:hAnsi="宋体" w:eastAsia="宋体"/>
                <w:sz w:val="24"/>
                <w:lang w:eastAsia="zh-CN"/>
              </w:rPr>
            </w:pPr>
          </w:p>
          <w:p>
            <w:pPr>
              <w:tabs>
                <w:tab w:val="center" w:pos="4440"/>
                <w:tab w:val="right" w:pos="8880"/>
              </w:tabs>
              <w:spacing w:line="360" w:lineRule="auto"/>
              <w:jc w:val="both"/>
              <w:rPr>
                <w:rFonts w:hint="eastAsia" w:ascii="宋体" w:hAnsi="宋体" w:eastAsia="宋体"/>
                <w:sz w:val="24"/>
                <w:lang w:eastAsia="zh-CN"/>
              </w:rPr>
            </w:pPr>
          </w:p>
          <w:p>
            <w:pPr>
              <w:tabs>
                <w:tab w:val="center" w:pos="4440"/>
                <w:tab w:val="right" w:pos="8880"/>
              </w:tabs>
              <w:spacing w:line="360" w:lineRule="auto"/>
              <w:jc w:val="both"/>
              <w:rPr>
                <w:rFonts w:hint="eastAsia" w:ascii="宋体" w:hAnsi="宋体" w:eastAsia="宋体"/>
                <w:sz w:val="24"/>
                <w:lang w:eastAsia="zh-CN"/>
              </w:rPr>
            </w:pPr>
          </w:p>
        </w:tc>
      </w:tr>
    </w:tbl>
    <w:p>
      <w:pPr>
        <w:tabs>
          <w:tab w:val="center" w:pos="4440"/>
          <w:tab w:val="right" w:pos="8880"/>
        </w:tabs>
        <w:jc w:val="center"/>
        <w:rPr>
          <w:rFonts w:hint="eastAsia"/>
          <w:b/>
          <w:bCs/>
          <w:sz w:val="36"/>
        </w:rPr>
      </w:pPr>
    </w:p>
    <w:p>
      <w:pPr>
        <w:tabs>
          <w:tab w:val="center" w:pos="4440"/>
          <w:tab w:val="right" w:pos="8880"/>
        </w:tabs>
        <w:jc w:val="center"/>
        <w:rPr>
          <w:b/>
          <w:bCs/>
          <w:sz w:val="36"/>
        </w:rPr>
      </w:pPr>
      <w:r>
        <w:rPr>
          <w:rFonts w:hint="eastAsia"/>
          <w:b/>
          <w:bCs/>
          <w:sz w:val="36"/>
        </w:rPr>
        <w:t>安徽医科大学临床医学院课堂教学教案</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401"/>
        <w:gridCol w:w="1287"/>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center" w:pos="4440"/>
                <w:tab w:val="right" w:pos="8880"/>
              </w:tabs>
              <w:spacing w:line="360" w:lineRule="auto"/>
              <w:jc w:val="center"/>
              <w:rPr>
                <w:rFonts w:hint="eastAsia" w:ascii="宋体" w:hAnsi="宋体"/>
                <w:b/>
                <w:bCs/>
                <w:sz w:val="24"/>
              </w:rPr>
            </w:pPr>
            <w:r>
              <w:rPr>
                <w:rFonts w:hint="eastAsia" w:ascii="宋体" w:hAnsi="宋体"/>
                <w:b/>
                <w:bCs/>
                <w:sz w:val="24"/>
              </w:rPr>
              <w:t>授课内容</w:t>
            </w:r>
          </w:p>
        </w:tc>
        <w:tc>
          <w:tcPr>
            <w:tcW w:w="4401" w:type="dxa"/>
            <w:tcBorders>
              <w:top w:val="single" w:color="auto" w:sz="4" w:space="0"/>
              <w:left w:val="single" w:color="auto" w:sz="4" w:space="0"/>
              <w:bottom w:val="single" w:color="auto" w:sz="4" w:space="0"/>
              <w:right w:val="single" w:color="auto" w:sz="4" w:space="0"/>
            </w:tcBorders>
            <w:noWrap w:val="0"/>
            <w:vAlign w:val="center"/>
          </w:tcPr>
          <w:p>
            <w:pPr>
              <w:tabs>
                <w:tab w:val="center" w:pos="4440"/>
                <w:tab w:val="right" w:pos="8880"/>
              </w:tabs>
              <w:spacing w:line="360" w:lineRule="auto"/>
              <w:jc w:val="center"/>
              <w:rPr>
                <w:rFonts w:ascii="宋体" w:hAnsi="宋体"/>
                <w:sz w:val="24"/>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tabs>
                <w:tab w:val="center" w:pos="4440"/>
                <w:tab w:val="right" w:pos="8880"/>
              </w:tabs>
              <w:spacing w:line="360" w:lineRule="auto"/>
              <w:jc w:val="center"/>
              <w:rPr>
                <w:rFonts w:hint="default" w:ascii="宋体" w:hAnsi="宋体" w:eastAsia="宋体"/>
                <w:b/>
                <w:bCs/>
                <w:sz w:val="24"/>
                <w:lang w:val="en-US" w:eastAsia="zh-CN"/>
              </w:rPr>
            </w:pPr>
            <w:r>
              <w:rPr>
                <w:rFonts w:hint="eastAsia" w:ascii="宋体" w:hAnsi="宋体"/>
                <w:b/>
                <w:bCs/>
                <w:sz w:val="24"/>
              </w:rPr>
              <w:t>课时</w:t>
            </w:r>
            <w:r>
              <w:rPr>
                <w:rFonts w:hint="eastAsia" w:ascii="宋体" w:hAnsi="宋体"/>
                <w:b/>
                <w:bCs/>
                <w:sz w:val="24"/>
                <w:lang w:val="en-US" w:eastAsia="zh-CN"/>
              </w:rPr>
              <w:t>(次)</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center" w:pos="4440"/>
                <w:tab w:val="right" w:pos="8880"/>
              </w:tabs>
              <w:spacing w:line="36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6"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center" w:pos="4440"/>
                <w:tab w:val="right" w:pos="8880"/>
              </w:tabs>
              <w:spacing w:line="360" w:lineRule="auto"/>
              <w:jc w:val="center"/>
              <w:rPr>
                <w:rFonts w:ascii="宋体" w:hAnsi="宋体"/>
                <w:b/>
                <w:bCs/>
                <w:sz w:val="24"/>
              </w:rPr>
            </w:pPr>
            <w:r>
              <w:rPr>
                <w:rFonts w:hint="eastAsia" w:ascii="宋体" w:hAnsi="宋体"/>
                <w:b/>
                <w:bCs/>
                <w:sz w:val="24"/>
              </w:rPr>
              <w:t>教学目的与要求</w:t>
            </w:r>
          </w:p>
        </w:tc>
        <w:tc>
          <w:tcPr>
            <w:tcW w:w="6876"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6630"/>
              </w:tabs>
              <w:spacing w:line="360" w:lineRule="auto"/>
              <w:rPr>
                <w:rFonts w:hint="eastAsia" w:ascii="宋体" w:hAnsi="宋体"/>
                <w:sz w:val="24"/>
              </w:rPr>
            </w:pPr>
          </w:p>
          <w:p>
            <w:pPr>
              <w:tabs>
                <w:tab w:val="left" w:pos="6630"/>
              </w:tabs>
              <w:spacing w:line="360" w:lineRule="auto"/>
              <w:rPr>
                <w:rFonts w:hint="eastAsia" w:ascii="宋体" w:hAnsi="宋体"/>
                <w:sz w:val="24"/>
              </w:rPr>
            </w:pPr>
            <w:r>
              <w:rPr>
                <w:rFonts w:hint="eastAsia" w:ascii="宋体" w:hAnsi="宋体"/>
                <w:sz w:val="24"/>
              </w:rPr>
              <w:t>掌握：</w:t>
            </w:r>
          </w:p>
          <w:p>
            <w:pPr>
              <w:tabs>
                <w:tab w:val="left" w:pos="6630"/>
              </w:tabs>
              <w:spacing w:line="360" w:lineRule="auto"/>
              <w:rPr>
                <w:rFonts w:hint="eastAsia" w:ascii="宋体" w:hAnsi="宋体"/>
                <w:sz w:val="24"/>
              </w:rPr>
            </w:pPr>
          </w:p>
          <w:p>
            <w:pPr>
              <w:tabs>
                <w:tab w:val="left" w:pos="6630"/>
              </w:tabs>
              <w:spacing w:line="360" w:lineRule="auto"/>
              <w:rPr>
                <w:rFonts w:hint="eastAsia" w:ascii="宋体" w:hAnsi="宋体"/>
                <w:sz w:val="24"/>
              </w:rPr>
            </w:pPr>
          </w:p>
          <w:p>
            <w:pPr>
              <w:tabs>
                <w:tab w:val="left" w:pos="6630"/>
              </w:tabs>
              <w:spacing w:line="360" w:lineRule="auto"/>
              <w:rPr>
                <w:rFonts w:hint="eastAsia" w:ascii="宋体" w:hAnsi="宋体"/>
                <w:sz w:val="24"/>
              </w:rPr>
            </w:pPr>
          </w:p>
          <w:p>
            <w:pPr>
              <w:tabs>
                <w:tab w:val="left" w:pos="6630"/>
              </w:tabs>
              <w:spacing w:line="360" w:lineRule="auto"/>
              <w:rPr>
                <w:rFonts w:hint="eastAsia" w:ascii="宋体" w:hAnsi="宋体"/>
                <w:sz w:val="24"/>
              </w:rPr>
            </w:pPr>
          </w:p>
          <w:p>
            <w:pPr>
              <w:tabs>
                <w:tab w:val="left" w:pos="6630"/>
              </w:tabs>
              <w:spacing w:line="360" w:lineRule="auto"/>
              <w:rPr>
                <w:rFonts w:hint="eastAsia" w:ascii="宋体" w:hAnsi="宋体"/>
                <w:sz w:val="24"/>
              </w:rPr>
            </w:pPr>
            <w:r>
              <w:rPr>
                <w:rFonts w:hint="eastAsia" w:ascii="宋体" w:hAnsi="宋体"/>
                <w:sz w:val="24"/>
              </w:rPr>
              <w:t>熟悉：</w:t>
            </w:r>
          </w:p>
          <w:p>
            <w:pPr>
              <w:tabs>
                <w:tab w:val="left" w:pos="6630"/>
              </w:tabs>
              <w:spacing w:line="360" w:lineRule="auto"/>
              <w:rPr>
                <w:rFonts w:hint="eastAsia" w:ascii="宋体" w:hAnsi="宋体"/>
                <w:sz w:val="24"/>
              </w:rPr>
            </w:pPr>
          </w:p>
          <w:p>
            <w:pPr>
              <w:tabs>
                <w:tab w:val="left" w:pos="6630"/>
              </w:tabs>
              <w:spacing w:line="360" w:lineRule="auto"/>
              <w:rPr>
                <w:rFonts w:hint="eastAsia" w:ascii="宋体" w:hAnsi="宋体"/>
                <w:sz w:val="24"/>
              </w:rPr>
            </w:pPr>
          </w:p>
          <w:p>
            <w:pPr>
              <w:tabs>
                <w:tab w:val="left" w:pos="6630"/>
              </w:tabs>
              <w:spacing w:line="360" w:lineRule="auto"/>
              <w:rPr>
                <w:rFonts w:hint="eastAsia" w:ascii="宋体" w:hAnsi="宋体"/>
                <w:sz w:val="24"/>
              </w:rPr>
            </w:pPr>
          </w:p>
          <w:p>
            <w:pPr>
              <w:tabs>
                <w:tab w:val="left" w:pos="6630"/>
              </w:tabs>
              <w:spacing w:line="360" w:lineRule="auto"/>
              <w:rPr>
                <w:rFonts w:hint="eastAsia" w:ascii="宋体" w:hAnsi="宋体"/>
                <w:sz w:val="24"/>
              </w:rPr>
            </w:pPr>
          </w:p>
          <w:p>
            <w:pPr>
              <w:tabs>
                <w:tab w:val="left" w:pos="6630"/>
              </w:tabs>
              <w:spacing w:line="360" w:lineRule="auto"/>
              <w:rPr>
                <w:rFonts w:hint="eastAsia" w:ascii="宋体" w:hAnsi="宋体" w:eastAsia="宋体"/>
                <w:sz w:val="24"/>
                <w:lang w:eastAsia="zh-CN"/>
              </w:rPr>
            </w:pPr>
            <w:r>
              <w:rPr>
                <w:rFonts w:hint="eastAsia" w:ascii="宋体" w:hAnsi="宋体"/>
                <w:sz w:val="24"/>
              </w:rPr>
              <w:t>了解</w:t>
            </w:r>
            <w:r>
              <w:rPr>
                <w:rFonts w:hint="eastAsia" w:ascii="宋体" w:hAnsi="宋体"/>
                <w:sz w:val="24"/>
                <w:lang w:eastAsia="zh-CN"/>
              </w:rPr>
              <w:t>：</w:t>
            </w:r>
          </w:p>
          <w:p>
            <w:pPr>
              <w:tabs>
                <w:tab w:val="left" w:pos="6630"/>
              </w:tabs>
              <w:spacing w:line="360" w:lineRule="auto"/>
              <w:rPr>
                <w:rFonts w:hint="eastAsia" w:ascii="宋体" w:hAnsi="宋体"/>
                <w:sz w:val="24"/>
                <w:lang w:val="en-US" w:eastAsia="zh-CN"/>
              </w:rPr>
            </w:pPr>
            <w:r>
              <w:rPr>
                <w:rFonts w:hint="eastAsia" w:ascii="宋体" w:hAnsi="宋体"/>
                <w:sz w:val="24"/>
                <w:lang w:val="en-US" w:eastAsia="zh-CN"/>
              </w:rPr>
              <w:t xml:space="preserve"> </w:t>
            </w:r>
          </w:p>
          <w:p>
            <w:pPr>
              <w:tabs>
                <w:tab w:val="left" w:pos="6630"/>
              </w:tabs>
              <w:spacing w:line="360" w:lineRule="auto"/>
              <w:rPr>
                <w:rFonts w:hint="eastAsia" w:ascii="宋体" w:hAnsi="宋体"/>
                <w:sz w:val="24"/>
                <w:lang w:val="en-US" w:eastAsia="zh-CN"/>
              </w:rPr>
            </w:pPr>
          </w:p>
          <w:p>
            <w:pPr>
              <w:tabs>
                <w:tab w:val="left" w:pos="6630"/>
              </w:tabs>
              <w:spacing w:line="360" w:lineRule="auto"/>
              <w:rPr>
                <w:rFonts w:hint="eastAsia" w:ascii="宋体" w:hAnsi="宋体"/>
                <w:sz w:val="24"/>
                <w:lang w:val="en-US" w:eastAsia="zh-CN"/>
              </w:rPr>
            </w:pPr>
          </w:p>
          <w:p>
            <w:pPr>
              <w:tabs>
                <w:tab w:val="left" w:pos="6630"/>
              </w:tabs>
              <w:spacing w:line="360" w:lineRule="auto"/>
              <w:rPr>
                <w:rFonts w:hint="eastAsia" w:ascii="宋体" w:hAns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6"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center" w:pos="4440"/>
                <w:tab w:val="right" w:pos="8880"/>
              </w:tabs>
              <w:spacing w:line="360" w:lineRule="auto"/>
              <w:jc w:val="center"/>
              <w:rPr>
                <w:rFonts w:ascii="宋体" w:hAnsi="宋体"/>
                <w:b/>
                <w:bCs/>
                <w:sz w:val="24"/>
              </w:rPr>
            </w:pPr>
            <w:r>
              <w:rPr>
                <w:rFonts w:hint="eastAsia" w:ascii="宋体" w:hAnsi="宋体"/>
                <w:b/>
                <w:bCs/>
                <w:sz w:val="24"/>
              </w:rPr>
              <w:t>教学重点与难点</w:t>
            </w:r>
          </w:p>
        </w:tc>
        <w:tc>
          <w:tcPr>
            <w:tcW w:w="6876" w:type="dxa"/>
            <w:gridSpan w:val="3"/>
            <w:tcBorders>
              <w:top w:val="single" w:color="auto" w:sz="4" w:space="0"/>
              <w:left w:val="single" w:color="auto" w:sz="4" w:space="0"/>
              <w:bottom w:val="single" w:color="auto" w:sz="4" w:space="0"/>
              <w:right w:val="single" w:color="auto" w:sz="4" w:space="0"/>
            </w:tcBorders>
            <w:noWrap w:val="0"/>
            <w:vAlign w:val="top"/>
          </w:tcPr>
          <w:p>
            <w:pPr>
              <w:tabs>
                <w:tab w:val="center" w:pos="4440"/>
                <w:tab w:val="right" w:pos="8880"/>
              </w:tabs>
              <w:spacing w:line="360" w:lineRule="auto"/>
              <w:rPr>
                <w:rFonts w:hint="eastAsia" w:ascii="宋体" w:hAnsi="宋体"/>
                <w:sz w:val="24"/>
              </w:rPr>
            </w:pPr>
          </w:p>
          <w:p>
            <w:pPr>
              <w:tabs>
                <w:tab w:val="center" w:pos="4440"/>
                <w:tab w:val="right" w:pos="8880"/>
              </w:tabs>
              <w:spacing w:line="360" w:lineRule="auto"/>
              <w:rPr>
                <w:rFonts w:hint="eastAsia" w:ascii="宋体" w:hAnsi="宋体"/>
                <w:sz w:val="24"/>
              </w:rPr>
            </w:pPr>
          </w:p>
          <w:p>
            <w:pPr>
              <w:tabs>
                <w:tab w:val="center" w:pos="4440"/>
                <w:tab w:val="right" w:pos="8880"/>
              </w:tabs>
              <w:spacing w:line="360" w:lineRule="auto"/>
              <w:rPr>
                <w:rFonts w:hint="eastAsia" w:ascii="宋体" w:hAnsi="宋体"/>
                <w:sz w:val="24"/>
              </w:rPr>
            </w:pPr>
            <w:r>
              <w:rPr>
                <w:rFonts w:hint="eastAsia" w:ascii="宋体" w:hAnsi="宋体"/>
                <w:sz w:val="24"/>
              </w:rPr>
              <w:t>重点：</w:t>
            </w:r>
          </w:p>
          <w:p>
            <w:pPr>
              <w:tabs>
                <w:tab w:val="center" w:pos="4440"/>
                <w:tab w:val="right" w:pos="8880"/>
              </w:tabs>
              <w:spacing w:line="360" w:lineRule="auto"/>
              <w:rPr>
                <w:rFonts w:hint="eastAsia" w:ascii="宋体" w:hAnsi="宋体"/>
                <w:sz w:val="24"/>
              </w:rPr>
            </w:pPr>
          </w:p>
          <w:p>
            <w:pPr>
              <w:tabs>
                <w:tab w:val="center" w:pos="4440"/>
                <w:tab w:val="right" w:pos="8880"/>
              </w:tabs>
              <w:spacing w:line="360" w:lineRule="auto"/>
              <w:rPr>
                <w:rFonts w:hint="eastAsia" w:ascii="宋体" w:hAnsi="宋体"/>
                <w:sz w:val="24"/>
              </w:rPr>
            </w:pPr>
          </w:p>
          <w:p>
            <w:pPr>
              <w:tabs>
                <w:tab w:val="center" w:pos="4440"/>
                <w:tab w:val="right" w:pos="8880"/>
              </w:tabs>
              <w:spacing w:line="360" w:lineRule="auto"/>
              <w:rPr>
                <w:rFonts w:hint="eastAsia" w:ascii="宋体" w:hAnsi="宋体"/>
                <w:sz w:val="24"/>
              </w:rPr>
            </w:pPr>
          </w:p>
          <w:p>
            <w:pPr>
              <w:tabs>
                <w:tab w:val="center" w:pos="4440"/>
                <w:tab w:val="right" w:pos="8880"/>
              </w:tabs>
              <w:spacing w:line="360" w:lineRule="auto"/>
              <w:rPr>
                <w:rFonts w:hint="eastAsia" w:ascii="宋体" w:hAnsi="宋体"/>
                <w:sz w:val="24"/>
              </w:rPr>
            </w:pPr>
            <w:r>
              <w:rPr>
                <w:rFonts w:hint="eastAsia" w:ascii="宋体" w:hAnsi="宋体"/>
                <w:sz w:val="24"/>
              </w:rPr>
              <w:t>难点：</w:t>
            </w:r>
          </w:p>
          <w:p>
            <w:pPr>
              <w:tabs>
                <w:tab w:val="center" w:pos="4440"/>
                <w:tab w:val="right" w:pos="8880"/>
              </w:tabs>
              <w:spacing w:line="360" w:lineRule="auto"/>
              <w:rPr>
                <w:rFonts w:hint="eastAsia" w:ascii="宋体" w:hAnsi="宋体"/>
                <w:sz w:val="24"/>
              </w:rPr>
            </w:pPr>
          </w:p>
          <w:p>
            <w:pPr>
              <w:tabs>
                <w:tab w:val="center" w:pos="4440"/>
                <w:tab w:val="right" w:pos="8880"/>
              </w:tabs>
              <w:spacing w:line="360" w:lineRule="auto"/>
              <w:rPr>
                <w:rFonts w:hint="eastAsia" w:ascii="宋体" w:hAnsi="宋体"/>
                <w:sz w:val="24"/>
              </w:rPr>
            </w:pPr>
          </w:p>
          <w:p>
            <w:pPr>
              <w:tabs>
                <w:tab w:val="center" w:pos="4440"/>
                <w:tab w:val="right" w:pos="888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0"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center" w:pos="4440"/>
                <w:tab w:val="right" w:pos="8880"/>
              </w:tabs>
              <w:spacing w:line="360" w:lineRule="auto"/>
              <w:jc w:val="center"/>
              <w:rPr>
                <w:rFonts w:hint="eastAsia" w:ascii="宋体" w:hAnsi="宋体"/>
                <w:b/>
                <w:bCs/>
                <w:sz w:val="24"/>
              </w:rPr>
            </w:pPr>
            <w:r>
              <w:rPr>
                <w:rFonts w:hint="eastAsia" w:ascii="宋体" w:hAnsi="宋体"/>
                <w:b/>
                <w:bCs/>
                <w:sz w:val="24"/>
              </w:rPr>
              <w:t>教学过程</w:t>
            </w:r>
          </w:p>
          <w:p>
            <w:pPr>
              <w:tabs>
                <w:tab w:val="center" w:pos="4440"/>
                <w:tab w:val="right" w:pos="8880"/>
              </w:tabs>
              <w:spacing w:line="360" w:lineRule="auto"/>
              <w:jc w:val="center"/>
              <w:rPr>
                <w:rFonts w:ascii="宋体" w:hAnsi="宋体"/>
                <w:b/>
                <w:bCs/>
                <w:sz w:val="24"/>
              </w:rPr>
            </w:pPr>
            <w:r>
              <w:rPr>
                <w:rFonts w:hint="eastAsia" w:ascii="宋体" w:hAnsi="宋体"/>
                <w:b/>
                <w:bCs/>
                <w:sz w:val="24"/>
              </w:rPr>
              <w:t>设计</w:t>
            </w:r>
          </w:p>
        </w:tc>
        <w:tc>
          <w:tcPr>
            <w:tcW w:w="6876" w:type="dxa"/>
            <w:gridSpan w:val="3"/>
            <w:tcBorders>
              <w:top w:val="single" w:color="auto" w:sz="4" w:space="0"/>
              <w:left w:val="single" w:color="auto" w:sz="4" w:space="0"/>
              <w:bottom w:val="single" w:color="auto" w:sz="4" w:space="0"/>
              <w:right w:val="single" w:color="auto" w:sz="4" w:space="0"/>
            </w:tcBorders>
            <w:noWrap w:val="0"/>
            <w:vAlign w:val="top"/>
          </w:tcPr>
          <w:p>
            <w:pPr>
              <w:tabs>
                <w:tab w:val="center" w:pos="4440"/>
                <w:tab w:val="right" w:pos="8880"/>
              </w:tabs>
              <w:spacing w:line="360" w:lineRule="auto"/>
              <w:rPr>
                <w:rFonts w:hint="eastAsia" w:ascii="宋体" w:hAnsi="宋体" w:eastAsia="宋体"/>
                <w:b w:val="0"/>
                <w:bCs w:val="0"/>
                <w:sz w:val="24"/>
                <w:lang w:val="en-US" w:eastAsia="zh-CN"/>
              </w:rPr>
            </w:pPr>
            <w:r>
              <w:rPr>
                <w:rFonts w:hint="eastAsia" w:ascii="宋体" w:hAnsi="宋体"/>
                <w:b w:val="0"/>
                <w:bCs w:val="0"/>
                <w:sz w:val="24"/>
                <w:lang w:val="en-US" w:eastAsia="zh-CN"/>
              </w:rPr>
              <w:t>授课内容与时间安排：</w:t>
            </w:r>
          </w:p>
          <w:p>
            <w:pPr>
              <w:tabs>
                <w:tab w:val="center" w:pos="4440"/>
                <w:tab w:val="right" w:pos="8880"/>
              </w:tabs>
              <w:spacing w:line="360" w:lineRule="auto"/>
              <w:rPr>
                <w:rFonts w:hint="eastAsia" w:ascii="宋体" w:hAnsi="宋体"/>
                <w:b w:val="0"/>
                <w:bCs w:val="0"/>
                <w:sz w:val="24"/>
              </w:rPr>
            </w:pPr>
          </w:p>
          <w:p>
            <w:pPr>
              <w:tabs>
                <w:tab w:val="center" w:pos="4440"/>
                <w:tab w:val="right" w:pos="8880"/>
              </w:tabs>
              <w:spacing w:line="360" w:lineRule="auto"/>
              <w:rPr>
                <w:rFonts w:hint="eastAsia" w:ascii="宋体" w:hAnsi="宋体"/>
                <w:b w:val="0"/>
                <w:bCs w:val="0"/>
                <w:sz w:val="24"/>
              </w:rPr>
            </w:pPr>
          </w:p>
          <w:p>
            <w:pPr>
              <w:pStyle w:val="4"/>
              <w:numPr>
                <w:ilvl w:val="0"/>
                <w:numId w:val="0"/>
              </w:numPr>
              <w:spacing w:line="440" w:lineRule="exact"/>
              <w:ind w:leftChars="0"/>
              <w:rPr>
                <w:rFonts w:hint="eastAsia" w:ascii="仿宋_GB2312" w:hAnsi="宋体"/>
                <w:b w:val="0"/>
                <w:bCs w:val="0"/>
                <w:sz w:val="24"/>
              </w:rPr>
            </w:pPr>
          </w:p>
          <w:p>
            <w:pPr>
              <w:pStyle w:val="4"/>
              <w:numPr>
                <w:ilvl w:val="0"/>
                <w:numId w:val="0"/>
              </w:numPr>
              <w:spacing w:line="440" w:lineRule="exact"/>
              <w:ind w:leftChars="0"/>
              <w:rPr>
                <w:rFonts w:hint="eastAsia" w:ascii="仿宋_GB2312" w:hAnsi="宋体"/>
                <w:b w:val="0"/>
                <w:bCs w:val="0"/>
                <w:sz w:val="24"/>
              </w:rPr>
            </w:pPr>
          </w:p>
          <w:p>
            <w:pPr>
              <w:pStyle w:val="4"/>
              <w:numPr>
                <w:ilvl w:val="0"/>
                <w:numId w:val="0"/>
              </w:numPr>
              <w:spacing w:line="440" w:lineRule="exact"/>
              <w:ind w:leftChars="0"/>
              <w:rPr>
                <w:rFonts w:hint="eastAsia" w:ascii="仿宋_GB2312" w:hAnsi="宋体"/>
                <w:b w:val="0"/>
                <w:bCs w:val="0"/>
                <w:sz w:val="24"/>
              </w:rPr>
            </w:pPr>
          </w:p>
          <w:p>
            <w:pPr>
              <w:pStyle w:val="4"/>
              <w:numPr>
                <w:ilvl w:val="0"/>
                <w:numId w:val="0"/>
              </w:numPr>
              <w:spacing w:line="440" w:lineRule="exact"/>
              <w:ind w:leftChars="0"/>
              <w:rPr>
                <w:rFonts w:hint="eastAsia" w:ascii="仿宋_GB2312" w:hAnsi="宋体"/>
                <w:b w:val="0"/>
                <w:bCs w:val="0"/>
                <w:sz w:val="24"/>
              </w:rPr>
            </w:pPr>
          </w:p>
          <w:p>
            <w:pPr>
              <w:pStyle w:val="4"/>
              <w:numPr>
                <w:ilvl w:val="0"/>
                <w:numId w:val="0"/>
              </w:numPr>
              <w:spacing w:line="440" w:lineRule="exact"/>
              <w:ind w:leftChars="0"/>
              <w:rPr>
                <w:rFonts w:hint="eastAsia" w:ascii="仿宋_GB2312" w:hAnsi="宋体" w:eastAsia="宋体"/>
                <w:b w:val="0"/>
                <w:bCs w:val="0"/>
                <w:sz w:val="24"/>
                <w:lang w:val="en-US" w:eastAsia="zh-CN"/>
              </w:rPr>
            </w:pPr>
            <w:r>
              <w:rPr>
                <w:rFonts w:hint="eastAsia" w:ascii="仿宋_GB2312" w:hAnsi="宋体"/>
                <w:b w:val="0"/>
                <w:bCs w:val="0"/>
                <w:sz w:val="24"/>
              </w:rPr>
              <w:t>课程思政在教学中的体现</w:t>
            </w:r>
            <w:r>
              <w:rPr>
                <w:rFonts w:hint="eastAsia" w:ascii="仿宋_GB2312" w:hAnsi="宋体"/>
                <w:b w:val="0"/>
                <w:bCs w:val="0"/>
                <w:sz w:val="24"/>
                <w:lang w:val="en-US" w:eastAsia="zh-CN"/>
              </w:rPr>
              <w:t>:</w:t>
            </w:r>
          </w:p>
          <w:p>
            <w:pPr>
              <w:tabs>
                <w:tab w:val="center" w:pos="4440"/>
                <w:tab w:val="right" w:pos="8880"/>
              </w:tabs>
              <w:spacing w:line="360" w:lineRule="auto"/>
              <w:rPr>
                <w:rFonts w:hint="eastAsia" w:ascii="宋体" w:hAnsi="宋体"/>
                <w:b w:val="0"/>
                <w:bCs w:val="0"/>
                <w:sz w:val="24"/>
              </w:rPr>
            </w:pPr>
          </w:p>
          <w:p>
            <w:pPr>
              <w:tabs>
                <w:tab w:val="center" w:pos="4440"/>
                <w:tab w:val="right" w:pos="8880"/>
              </w:tabs>
              <w:spacing w:line="360" w:lineRule="auto"/>
              <w:rPr>
                <w:rFonts w:hint="eastAsia" w:ascii="宋体" w:hAnsi="宋体"/>
                <w:b w:val="0"/>
                <w:bCs w:val="0"/>
                <w:sz w:val="24"/>
              </w:rPr>
            </w:pPr>
          </w:p>
          <w:p>
            <w:pPr>
              <w:tabs>
                <w:tab w:val="center" w:pos="4440"/>
                <w:tab w:val="right" w:pos="8880"/>
              </w:tabs>
              <w:spacing w:line="360" w:lineRule="auto"/>
              <w:rPr>
                <w:rFonts w:hint="eastAsia" w:ascii="宋体" w:hAnsi="宋体"/>
                <w:b w:val="0"/>
                <w:bCs w:val="0"/>
                <w:sz w:val="24"/>
              </w:rPr>
            </w:pPr>
          </w:p>
          <w:p>
            <w:pPr>
              <w:tabs>
                <w:tab w:val="center" w:pos="4440"/>
                <w:tab w:val="right" w:pos="8880"/>
              </w:tabs>
              <w:spacing w:line="360" w:lineRule="auto"/>
              <w:rPr>
                <w:rFonts w:hint="eastAsia" w:ascii="宋体" w:hAnsi="宋体"/>
                <w:b w:val="0"/>
                <w:bCs w:val="0"/>
                <w:sz w:val="24"/>
              </w:rPr>
            </w:pPr>
          </w:p>
          <w:p>
            <w:pPr>
              <w:tabs>
                <w:tab w:val="center" w:pos="4440"/>
                <w:tab w:val="right" w:pos="8880"/>
              </w:tabs>
              <w:spacing w:line="360" w:lineRule="auto"/>
              <w:rPr>
                <w:rFonts w:hint="eastAsia" w:ascii="宋体" w:hAnsi="宋体"/>
                <w:b w:val="0"/>
                <w:bCs w:val="0"/>
                <w:sz w:val="24"/>
              </w:rPr>
            </w:pPr>
          </w:p>
          <w:p>
            <w:pPr>
              <w:tabs>
                <w:tab w:val="center" w:pos="4440"/>
                <w:tab w:val="right" w:pos="8880"/>
              </w:tabs>
              <w:spacing w:line="360" w:lineRule="auto"/>
              <w:ind w:left="241" w:hanging="240" w:hangingChars="100"/>
              <w:rPr>
                <w:rFonts w:hint="eastAsia" w:ascii="宋体" w:hAnsi="宋体"/>
                <w:b w:val="0"/>
                <w:bCs w:val="0"/>
                <w:sz w:val="24"/>
                <w:lang w:val="en-US" w:eastAsia="zh-CN"/>
              </w:rPr>
            </w:pPr>
            <w:r>
              <w:rPr>
                <w:rFonts w:hint="eastAsia" w:ascii="宋体" w:hAnsi="宋体"/>
                <w:b w:val="0"/>
                <w:bCs w:val="0"/>
                <w:sz w:val="24"/>
              </w:rPr>
              <w:t>教学方法</w:t>
            </w:r>
            <w:r>
              <w:rPr>
                <w:rFonts w:hint="eastAsia" w:ascii="宋体" w:hAnsi="宋体"/>
                <w:b w:val="0"/>
                <w:bCs w:val="0"/>
                <w:sz w:val="24"/>
                <w:lang w:val="en-US" w:eastAsia="zh-CN"/>
              </w:rPr>
              <w:t>：</w:t>
            </w:r>
          </w:p>
          <w:p>
            <w:pPr>
              <w:tabs>
                <w:tab w:val="center" w:pos="4440"/>
                <w:tab w:val="right" w:pos="8880"/>
              </w:tabs>
              <w:spacing w:line="360" w:lineRule="auto"/>
              <w:ind w:left="241" w:hanging="240" w:hangingChars="100"/>
              <w:rPr>
                <w:rFonts w:hint="eastAsia" w:ascii="宋体" w:hAnsi="宋体"/>
                <w:b w:val="0"/>
                <w:bCs w:val="0"/>
                <w:sz w:val="24"/>
              </w:rPr>
            </w:pPr>
            <w:r>
              <w:rPr>
                <w:rFonts w:hint="eastAsia" w:ascii="仿宋_GB2312" w:hAnsi="宋体"/>
                <w:b w:val="0"/>
                <w:bCs w:val="0"/>
                <w:sz w:val="24"/>
              </w:rPr>
              <w:t>如</w:t>
            </w:r>
            <w:r>
              <w:rPr>
                <w:rFonts w:hint="eastAsia" w:ascii="仿宋_GB2312" w:hAnsi="宋体"/>
                <w:b w:val="0"/>
                <w:bCs w:val="0"/>
                <w:sz w:val="24"/>
                <w:lang w:eastAsia="zh-CN"/>
              </w:rPr>
              <w:t>：</w:t>
            </w:r>
            <w:r>
              <w:rPr>
                <w:rFonts w:hint="eastAsia" w:ascii="仿宋_GB2312" w:hAnsi="宋体"/>
                <w:b w:val="0"/>
                <w:bCs w:val="0"/>
                <w:sz w:val="24"/>
              </w:rPr>
              <w:t>讲授法、演示法、讨论法</w:t>
            </w:r>
            <w:r>
              <w:rPr>
                <w:rFonts w:hint="eastAsia" w:ascii="仿宋_GB2312" w:hAnsi="宋体"/>
                <w:b w:val="0"/>
                <w:bCs w:val="0"/>
                <w:sz w:val="24"/>
                <w:lang w:eastAsia="zh-CN"/>
              </w:rPr>
              <w:t>、任务型教学法、</w:t>
            </w:r>
            <w:r>
              <w:rPr>
                <w:rFonts w:hint="eastAsia" w:ascii="仿宋_GB2312" w:hAnsi="宋体"/>
                <w:b w:val="0"/>
                <w:bCs w:val="0"/>
                <w:sz w:val="24"/>
                <w:lang w:val="en-US" w:eastAsia="zh-CN"/>
              </w:rPr>
              <w:t>PBL教学法、线上线下混合式教学法</w:t>
            </w:r>
            <w:r>
              <w:rPr>
                <w:rFonts w:hint="eastAsia" w:ascii="仿宋_GB2312" w:hAnsi="宋体"/>
                <w:b w:val="0"/>
                <w:bCs w:val="0"/>
                <w:sz w:val="24"/>
              </w:rPr>
              <w:t>等</w:t>
            </w:r>
          </w:p>
          <w:p>
            <w:pPr>
              <w:tabs>
                <w:tab w:val="center" w:pos="4440"/>
                <w:tab w:val="right" w:pos="8880"/>
              </w:tabs>
              <w:spacing w:line="360" w:lineRule="auto"/>
              <w:ind w:left="241" w:hanging="241" w:hangingChars="100"/>
              <w:rPr>
                <w:rFonts w:ascii="宋体" w:hAnsi="宋体"/>
                <w:b/>
                <w:bCs/>
                <w:sz w:val="24"/>
              </w:rPr>
            </w:pPr>
            <w:r>
              <w:rPr>
                <w:rFonts w:ascii="宋体" w:hAnsi="宋体"/>
                <w:b/>
                <w:bCs/>
                <w:sz w:val="24"/>
              </w:rPr>
              <w:t xml:space="preserve"> </w:t>
            </w:r>
          </w:p>
          <w:p>
            <w:pPr>
              <w:tabs>
                <w:tab w:val="center" w:pos="4440"/>
                <w:tab w:val="right" w:pos="8880"/>
              </w:tabs>
              <w:spacing w:line="360" w:lineRule="auto"/>
              <w:ind w:left="241" w:hanging="241" w:hangingChars="100"/>
              <w:rPr>
                <w:rFonts w:ascii="宋体" w:hAnsi="宋体"/>
                <w:b/>
                <w:bCs/>
                <w:sz w:val="24"/>
              </w:rPr>
            </w:pPr>
          </w:p>
          <w:p>
            <w:pPr>
              <w:tabs>
                <w:tab w:val="center" w:pos="4440"/>
                <w:tab w:val="right" w:pos="8880"/>
              </w:tabs>
              <w:spacing w:line="360" w:lineRule="auto"/>
              <w:ind w:left="241" w:hanging="241" w:hangingChars="100"/>
              <w:rPr>
                <w:rFonts w:ascii="宋体" w:hAnsi="宋体"/>
                <w:b/>
                <w:bCs/>
                <w:sz w:val="24"/>
              </w:rPr>
            </w:pPr>
          </w:p>
          <w:p>
            <w:pPr>
              <w:tabs>
                <w:tab w:val="center" w:pos="4440"/>
                <w:tab w:val="right" w:pos="8880"/>
              </w:tabs>
              <w:spacing w:line="360" w:lineRule="auto"/>
              <w:ind w:left="241" w:hanging="241" w:hangingChars="100"/>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center" w:pos="4440"/>
                <w:tab w:val="right" w:pos="8880"/>
              </w:tabs>
              <w:spacing w:line="360" w:lineRule="auto"/>
              <w:jc w:val="center"/>
              <w:rPr>
                <w:rFonts w:ascii="宋体" w:hAnsi="宋体"/>
                <w:b/>
                <w:bCs/>
                <w:sz w:val="24"/>
              </w:rPr>
            </w:pPr>
            <w:r>
              <w:rPr>
                <w:rFonts w:hint="eastAsia" w:ascii="宋体" w:hAnsi="宋体"/>
                <w:b/>
                <w:bCs/>
                <w:sz w:val="24"/>
              </w:rPr>
              <w:t>复习思考题</w:t>
            </w:r>
          </w:p>
        </w:tc>
        <w:tc>
          <w:tcPr>
            <w:tcW w:w="687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9"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center" w:pos="4440"/>
                <w:tab w:val="right" w:pos="8880"/>
              </w:tabs>
              <w:spacing w:line="360" w:lineRule="auto"/>
              <w:jc w:val="center"/>
              <w:rPr>
                <w:rFonts w:ascii="宋体" w:hAnsi="宋体"/>
                <w:b/>
                <w:bCs/>
                <w:sz w:val="24"/>
              </w:rPr>
            </w:pPr>
            <w:r>
              <w:rPr>
                <w:rFonts w:hint="eastAsia" w:ascii="宋体" w:hAnsi="宋体"/>
                <w:b/>
                <w:bCs/>
                <w:sz w:val="24"/>
              </w:rPr>
              <w:t>课后记</w:t>
            </w:r>
          </w:p>
        </w:tc>
        <w:tc>
          <w:tcPr>
            <w:tcW w:w="6876"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440"/>
                <w:tab w:val="right" w:pos="8880"/>
              </w:tabs>
              <w:spacing w:line="360" w:lineRule="auto"/>
              <w:ind w:firstLine="480" w:firstLineChars="200"/>
              <w:rPr>
                <w:rFonts w:ascii="宋体" w:hAnsi="宋体"/>
                <w:sz w:val="24"/>
              </w:rPr>
            </w:pPr>
          </w:p>
          <w:p>
            <w:pPr>
              <w:tabs>
                <w:tab w:val="center" w:pos="4440"/>
                <w:tab w:val="right" w:pos="8880"/>
              </w:tabs>
              <w:spacing w:line="360" w:lineRule="auto"/>
              <w:ind w:firstLine="480" w:firstLineChars="200"/>
              <w:rPr>
                <w:rFonts w:hint="eastAsia" w:ascii="宋体" w:hAnsi="宋体"/>
                <w:sz w:val="24"/>
              </w:rPr>
            </w:pPr>
          </w:p>
          <w:p>
            <w:pPr>
              <w:tabs>
                <w:tab w:val="center" w:pos="4440"/>
                <w:tab w:val="right" w:pos="8880"/>
              </w:tabs>
              <w:spacing w:line="360" w:lineRule="auto"/>
              <w:ind w:firstLine="480" w:firstLineChars="200"/>
              <w:rPr>
                <w:rFonts w:hint="eastAsia" w:ascii="宋体" w:hAnsi="宋体"/>
                <w:sz w:val="24"/>
              </w:rPr>
            </w:pPr>
          </w:p>
          <w:p>
            <w:pPr>
              <w:tabs>
                <w:tab w:val="center" w:pos="4440"/>
                <w:tab w:val="right" w:pos="8880"/>
              </w:tabs>
              <w:spacing w:line="360" w:lineRule="auto"/>
              <w:ind w:firstLine="480" w:firstLineChars="200"/>
              <w:rPr>
                <w:rFonts w:hint="eastAsia" w:ascii="宋体" w:hAnsi="宋体"/>
                <w:sz w:val="24"/>
              </w:rPr>
            </w:pPr>
          </w:p>
          <w:p>
            <w:pPr>
              <w:tabs>
                <w:tab w:val="center" w:pos="4440"/>
                <w:tab w:val="right" w:pos="8880"/>
              </w:tabs>
              <w:spacing w:line="360" w:lineRule="auto"/>
              <w:rPr>
                <w:rFonts w:hint="eastAsia" w:ascii="宋体" w:hAnsi="宋体"/>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51A13"/>
    <w:rsid w:val="2A751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2022-01-06T02:50:00Z</dcterms:created>
  <dc:creator>lenovo</dc:creator>
  <cp:lastModifiedBy>lenovo</cp:lastModifiedBy>
  <dcterms:modified xsi:type="dcterms:W3CDTF">2022-01-06T02:51:28Z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A75309402F9246BBB209BC58401269A8</vt:lpwstr>
  </property>
</Properties>
</file>